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B58EE" w:rsidP="00B217F0" w:rsidRDefault="00D83C13" w14:paraId="799940FA" w14:textId="2C7C1256">
      <w:pPr>
        <w:rPr>
          <w:rFonts w:ascii="Arial" w:hAnsi="Arial" w:cs="Arial"/>
          <w:b/>
          <w:bCs/>
          <w:sz w:val="22"/>
          <w:szCs w:val="22"/>
        </w:rPr>
      </w:pPr>
      <w:r>
        <w:rPr>
          <w:noProof/>
        </w:rPr>
        <w:drawing>
          <wp:inline distT="0" distB="0" distL="0" distR="0" wp14:anchorId="0381DD28" wp14:editId="5EF9B405">
            <wp:extent cx="2636253" cy="1001305"/>
            <wp:effectExtent l="0" t="0" r="0" b="8890"/>
            <wp:docPr id="989421777" name="Picture 1" descr="A black background with green text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green text and letter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2104" cy="1003527"/>
                    </a:xfrm>
                    <a:prstGeom prst="rect">
                      <a:avLst/>
                    </a:prstGeom>
                    <a:noFill/>
                    <a:ln>
                      <a:noFill/>
                    </a:ln>
                  </pic:spPr>
                </pic:pic>
              </a:graphicData>
            </a:graphic>
          </wp:inline>
        </w:drawing>
      </w:r>
    </w:p>
    <w:p w:rsidRPr="00B217F0" w:rsidR="00B217F0" w:rsidP="00B217F0" w:rsidRDefault="00B217F0" w14:paraId="2AE85C85" w14:textId="1085D717">
      <w:pPr>
        <w:rPr>
          <w:rFonts w:ascii="Arial" w:hAnsi="Arial" w:cs="Arial"/>
          <w:b/>
          <w:bCs/>
          <w:sz w:val="22"/>
          <w:szCs w:val="22"/>
        </w:rPr>
      </w:pPr>
      <w:r w:rsidRPr="00B217F0">
        <w:rPr>
          <w:rFonts w:ascii="Arial" w:hAnsi="Arial" w:cs="Arial"/>
          <w:b/>
          <w:bCs/>
          <w:sz w:val="22"/>
          <w:szCs w:val="22"/>
        </w:rPr>
        <w:t>PRESS RELEASE</w:t>
      </w:r>
    </w:p>
    <w:p w:rsidR="00B217F0" w:rsidP="00663117" w:rsidRDefault="00B217F0" w14:paraId="7B55EAC4" w14:textId="2A1C5F02">
      <w:pPr>
        <w:rPr>
          <w:rFonts w:ascii="Arial" w:hAnsi="Arial" w:cs="Arial"/>
          <w:i/>
          <w:iCs/>
          <w:sz w:val="22"/>
          <w:szCs w:val="22"/>
        </w:rPr>
      </w:pPr>
      <w:r w:rsidRPr="00B217F0">
        <w:rPr>
          <w:rFonts w:ascii="Arial" w:hAnsi="Arial" w:cs="Arial"/>
          <w:i/>
          <w:iCs/>
          <w:sz w:val="22"/>
          <w:szCs w:val="22"/>
        </w:rPr>
        <w:t>For Immediate Release</w:t>
      </w:r>
    </w:p>
    <w:p w:rsidRPr="00B217F0" w:rsidR="006641B3" w:rsidP="00663117" w:rsidRDefault="00D83C13" w14:paraId="4235D5CA" w14:textId="7AAAB55D">
      <w:pPr>
        <w:rPr>
          <w:rFonts w:ascii="Arial" w:hAnsi="Arial" w:cs="Arial"/>
          <w:sz w:val="22"/>
          <w:szCs w:val="22"/>
        </w:rPr>
      </w:pPr>
      <w:r w:rsidRPr="04126F7D" w:rsidR="120D60DC">
        <w:rPr>
          <w:rFonts w:ascii="Arial" w:hAnsi="Arial" w:cs="Arial"/>
          <w:sz w:val="22"/>
          <w:szCs w:val="22"/>
        </w:rPr>
        <w:t>14</w:t>
      </w:r>
      <w:r w:rsidRPr="04126F7D" w:rsidR="00D83C13">
        <w:rPr>
          <w:rFonts w:ascii="Arial" w:hAnsi="Arial" w:cs="Arial"/>
          <w:sz w:val="22"/>
          <w:szCs w:val="22"/>
        </w:rPr>
        <w:t xml:space="preserve"> August 2025</w:t>
      </w:r>
    </w:p>
    <w:p w:rsidRPr="00B217F0" w:rsidR="00663117" w:rsidP="00663117" w:rsidRDefault="009D71EE" w14:paraId="5A5099F2" w14:textId="4DD9D984">
      <w:pPr>
        <w:rPr>
          <w:rFonts w:ascii="Arial" w:hAnsi="Arial" w:cs="Arial"/>
        </w:rPr>
      </w:pPr>
      <w:r w:rsidRPr="0E38A828" w:rsidR="009D71EE">
        <w:rPr>
          <w:rFonts w:ascii="Arial" w:hAnsi="Arial" w:cs="Arial"/>
          <w:b w:val="1"/>
          <w:bCs w:val="1"/>
        </w:rPr>
        <w:t xml:space="preserve">Oxford Farming Conference </w:t>
      </w:r>
      <w:r w:rsidRPr="0E38A828" w:rsidR="009D71EE">
        <w:rPr>
          <w:rFonts w:ascii="Arial" w:hAnsi="Arial" w:cs="Arial"/>
          <w:b w:val="1"/>
          <w:bCs w:val="1"/>
        </w:rPr>
        <w:t>i</w:t>
      </w:r>
      <w:r w:rsidRPr="0E38A828" w:rsidR="009D71EE">
        <w:rPr>
          <w:rFonts w:ascii="Arial" w:hAnsi="Arial" w:cs="Arial"/>
          <w:b w:val="1"/>
          <w:bCs w:val="1"/>
        </w:rPr>
        <w:t xml:space="preserve">nvites </w:t>
      </w:r>
      <w:r w:rsidRPr="0E38A828" w:rsidR="009D71EE">
        <w:rPr>
          <w:rFonts w:ascii="Arial" w:hAnsi="Arial" w:cs="Arial"/>
          <w:b w:val="1"/>
          <w:bCs w:val="1"/>
        </w:rPr>
        <w:t>a</w:t>
      </w:r>
      <w:r w:rsidRPr="0E38A828" w:rsidR="009D71EE">
        <w:rPr>
          <w:rFonts w:ascii="Arial" w:hAnsi="Arial" w:cs="Arial"/>
          <w:b w:val="1"/>
          <w:bCs w:val="1"/>
        </w:rPr>
        <w:t xml:space="preserve">pplications for </w:t>
      </w:r>
      <w:r w:rsidRPr="0E38A828" w:rsidR="009D71EE">
        <w:rPr>
          <w:rFonts w:ascii="Arial" w:hAnsi="Arial" w:cs="Arial"/>
          <w:b w:val="1"/>
          <w:bCs w:val="1"/>
        </w:rPr>
        <w:t>Inspiring Innovator</w:t>
      </w:r>
      <w:r w:rsidRPr="0E38A828" w:rsidR="00D83C13">
        <w:rPr>
          <w:rFonts w:ascii="Arial" w:hAnsi="Arial" w:cs="Arial"/>
          <w:b w:val="1"/>
          <w:bCs w:val="1"/>
        </w:rPr>
        <w:t>s</w:t>
      </w:r>
      <w:r w:rsidRPr="0E38A828" w:rsidR="009D71EE">
        <w:rPr>
          <w:rFonts w:ascii="Arial" w:hAnsi="Arial" w:cs="Arial"/>
          <w:b w:val="1"/>
          <w:bCs w:val="1"/>
        </w:rPr>
        <w:t xml:space="preserve"> 2026</w:t>
      </w:r>
    </w:p>
    <w:p w:rsidRPr="009A3BC5" w:rsidR="009A3BC5" w:rsidP="009A3BC5" w:rsidRDefault="009A3BC5" w14:paraId="4C3D90B3" w14:textId="32909C64">
      <w:pPr>
        <w:rPr>
          <w:rFonts w:ascii="Arial" w:hAnsi="Arial" w:cs="Arial"/>
          <w:sz w:val="22"/>
          <w:szCs w:val="22"/>
        </w:rPr>
      </w:pPr>
      <w:r w:rsidRPr="04126F7D" w:rsidR="009A3BC5">
        <w:rPr>
          <w:rFonts w:ascii="Arial" w:hAnsi="Arial" w:cs="Arial"/>
          <w:sz w:val="22"/>
          <w:szCs w:val="22"/>
        </w:rPr>
        <w:t>T</w:t>
      </w:r>
      <w:r w:rsidRPr="04126F7D" w:rsidR="009A3BC5">
        <w:rPr>
          <w:rFonts w:ascii="Arial" w:hAnsi="Arial" w:cs="Arial"/>
          <w:sz w:val="22"/>
          <w:szCs w:val="22"/>
        </w:rPr>
        <w:t xml:space="preserve">he Oxford Farming Conference (OFC), in partnership with McCain Foods (GB) Ltd., </w:t>
      </w:r>
      <w:r w:rsidRPr="04126F7D" w:rsidR="27B0FC5D">
        <w:rPr>
          <w:rFonts w:ascii="Arial" w:hAnsi="Arial" w:cs="Arial"/>
          <w:sz w:val="22"/>
          <w:szCs w:val="22"/>
        </w:rPr>
        <w:t xml:space="preserve">is inviting applications for its Inspiring Innovators </w:t>
      </w:r>
      <w:r w:rsidRPr="04126F7D" w:rsidR="27B0FC5D">
        <w:rPr>
          <w:rFonts w:ascii="Arial" w:hAnsi="Arial" w:cs="Arial"/>
          <w:sz w:val="22"/>
          <w:szCs w:val="22"/>
        </w:rPr>
        <w:t>prog</w:t>
      </w:r>
      <w:r w:rsidRPr="04126F7D" w:rsidR="27B0FC5D">
        <w:rPr>
          <w:rFonts w:ascii="Arial" w:hAnsi="Arial" w:cs="Arial"/>
          <w:sz w:val="22"/>
          <w:szCs w:val="22"/>
        </w:rPr>
        <w:t xml:space="preserve">ramme, which will return for the 2026 conference. </w:t>
      </w:r>
    </w:p>
    <w:p w:rsidRPr="000C5F27" w:rsidR="000C5F27" w:rsidP="000C5F27" w:rsidRDefault="000C5F27" w14:paraId="59DBC51C" w14:textId="6EE5FCE3">
      <w:pPr>
        <w:rPr>
          <w:rFonts w:ascii="Arial" w:hAnsi="Arial" w:cs="Arial"/>
          <w:sz w:val="22"/>
          <w:szCs w:val="22"/>
        </w:rPr>
      </w:pPr>
      <w:r w:rsidRPr="04126F7D" w:rsidR="000C5F27">
        <w:rPr>
          <w:rFonts w:ascii="Arial" w:hAnsi="Arial" w:cs="Arial"/>
          <w:sz w:val="22"/>
          <w:szCs w:val="22"/>
        </w:rPr>
        <w:t xml:space="preserve">Building on the success of its launch </w:t>
      </w:r>
      <w:r w:rsidRPr="04126F7D" w:rsidR="5C7DE4C6">
        <w:rPr>
          <w:rFonts w:ascii="Arial" w:hAnsi="Arial" w:cs="Arial"/>
          <w:sz w:val="22"/>
          <w:szCs w:val="22"/>
        </w:rPr>
        <w:t>last year</w:t>
      </w:r>
      <w:r w:rsidRPr="04126F7D" w:rsidR="000C5F27">
        <w:rPr>
          <w:rFonts w:ascii="Arial" w:hAnsi="Arial" w:cs="Arial"/>
          <w:sz w:val="22"/>
          <w:szCs w:val="22"/>
        </w:rPr>
        <w:t>, the programme will give six individuals from across the agricultural, food</w:t>
      </w:r>
      <w:r w:rsidRPr="04126F7D" w:rsidR="000C5F27">
        <w:rPr>
          <w:rFonts w:ascii="Arial" w:hAnsi="Arial" w:cs="Arial"/>
          <w:sz w:val="22"/>
          <w:szCs w:val="22"/>
        </w:rPr>
        <w:t xml:space="preserve"> </w:t>
      </w:r>
      <w:r w:rsidRPr="04126F7D" w:rsidR="000C5F27">
        <w:rPr>
          <w:rFonts w:ascii="Arial" w:hAnsi="Arial" w:cs="Arial"/>
          <w:sz w:val="22"/>
          <w:szCs w:val="22"/>
        </w:rPr>
        <w:t>and rural sectors an opportunity to present their ideas, research or technologies to an audience of more than 700 delegates, including farmers, policymakers, academics</w:t>
      </w:r>
      <w:r w:rsidRPr="04126F7D" w:rsidR="00060003">
        <w:rPr>
          <w:rFonts w:ascii="Arial" w:hAnsi="Arial" w:cs="Arial"/>
          <w:sz w:val="22"/>
          <w:szCs w:val="22"/>
        </w:rPr>
        <w:t xml:space="preserve"> and industry leaders.</w:t>
      </w:r>
    </w:p>
    <w:p w:rsidRPr="009A3BC5" w:rsidR="009A3BC5" w:rsidP="009A3BC5" w:rsidRDefault="009A3BC5" w14:paraId="1986BC30" w14:textId="5652BE01">
      <w:pPr>
        <w:rPr>
          <w:rFonts w:ascii="Arial" w:hAnsi="Arial" w:cs="Arial"/>
          <w:sz w:val="22"/>
          <w:szCs w:val="22"/>
        </w:rPr>
      </w:pPr>
      <w:r w:rsidRPr="04126F7D" w:rsidR="009A3BC5">
        <w:rPr>
          <w:rFonts w:ascii="Arial" w:hAnsi="Arial" w:cs="Arial"/>
          <w:sz w:val="22"/>
          <w:szCs w:val="22"/>
        </w:rPr>
        <w:t>The 2026 event (7</w:t>
      </w:r>
      <w:r w:rsidRPr="04126F7D" w:rsidR="009A3BC5">
        <w:rPr>
          <w:rFonts w:ascii="Arial" w:hAnsi="Arial" w:cs="Arial"/>
          <w:sz w:val="22"/>
          <w:szCs w:val="22"/>
        </w:rPr>
        <w:t>-</w:t>
      </w:r>
      <w:r w:rsidRPr="04126F7D" w:rsidR="009A3BC5">
        <w:rPr>
          <w:rFonts w:ascii="Arial" w:hAnsi="Arial" w:cs="Arial"/>
          <w:sz w:val="22"/>
          <w:szCs w:val="22"/>
        </w:rPr>
        <w:t xml:space="preserve">9 January), which will celebrate 90 years of OFC, will be themed “Growing Resilience”. Inspiring Innovators is open to both new ideas and existing concepts that are ready to develop further, with a focus on how they can help the sector adapt and thrive for the future. The selected participants will take to the stage during the opening afternoon of the conference on Wednesday </w:t>
      </w:r>
      <w:r w:rsidRPr="04126F7D" w:rsidR="00743DEA">
        <w:rPr>
          <w:rFonts w:ascii="Arial" w:hAnsi="Arial" w:cs="Arial"/>
          <w:sz w:val="22"/>
          <w:szCs w:val="22"/>
        </w:rPr>
        <w:t>7th</w:t>
      </w:r>
      <w:r w:rsidRPr="04126F7D" w:rsidR="009A3BC5">
        <w:rPr>
          <w:rFonts w:ascii="Arial" w:hAnsi="Arial" w:cs="Arial"/>
          <w:sz w:val="22"/>
          <w:szCs w:val="22"/>
        </w:rPr>
        <w:t xml:space="preserve"> January 2026, </w:t>
      </w:r>
      <w:r w:rsidRPr="04126F7D" w:rsidR="672D8206">
        <w:rPr>
          <w:rFonts w:ascii="Arial" w:hAnsi="Arial" w:cs="Arial"/>
          <w:sz w:val="22"/>
          <w:szCs w:val="22"/>
        </w:rPr>
        <w:t>at</w:t>
      </w:r>
      <w:r w:rsidRPr="04126F7D" w:rsidR="009A3BC5">
        <w:rPr>
          <w:rFonts w:ascii="Arial" w:hAnsi="Arial" w:cs="Arial"/>
          <w:sz w:val="22"/>
          <w:szCs w:val="22"/>
        </w:rPr>
        <w:t xml:space="preserve"> one of the UK’s most prestigious agricultural events.</w:t>
      </w:r>
    </w:p>
    <w:p w:rsidR="009A3BC5" w:rsidP="009A3BC5" w:rsidRDefault="009A3BC5" w14:paraId="60EE4332" w14:textId="073EBE31">
      <w:pPr>
        <w:rPr>
          <w:rFonts w:ascii="Arial" w:hAnsi="Arial" w:cs="Arial"/>
          <w:sz w:val="22"/>
          <w:szCs w:val="22"/>
        </w:rPr>
      </w:pPr>
      <w:r w:rsidRPr="04126F7D" w:rsidR="009A3BC5">
        <w:rPr>
          <w:rFonts w:ascii="Arial" w:hAnsi="Arial" w:cs="Arial"/>
          <w:sz w:val="22"/>
          <w:szCs w:val="22"/>
        </w:rPr>
        <w:t xml:space="preserve">The programme’s debut </w:t>
      </w:r>
      <w:r w:rsidRPr="04126F7D" w:rsidR="6909B786">
        <w:rPr>
          <w:rFonts w:ascii="Arial" w:hAnsi="Arial" w:cs="Arial"/>
          <w:sz w:val="22"/>
          <w:szCs w:val="22"/>
        </w:rPr>
        <w:t>last year</w:t>
      </w:r>
      <w:r w:rsidRPr="04126F7D" w:rsidR="009A3BC5">
        <w:rPr>
          <w:rFonts w:ascii="Arial" w:hAnsi="Arial" w:cs="Arial"/>
          <w:sz w:val="22"/>
          <w:szCs w:val="22"/>
        </w:rPr>
        <w:t xml:space="preserve"> </w:t>
      </w:r>
      <w:r w:rsidRPr="04126F7D" w:rsidR="009A3BC5">
        <w:rPr>
          <w:rFonts w:ascii="Arial" w:hAnsi="Arial" w:cs="Arial"/>
          <w:sz w:val="22"/>
          <w:szCs w:val="22"/>
        </w:rPr>
        <w:t xml:space="preserve">proved to be a highlight of the conference, with participants presenting projects that ranged </w:t>
      </w:r>
      <w:r w:rsidRPr="04126F7D" w:rsidR="009A3BC5">
        <w:rPr>
          <w:rFonts w:ascii="Arial" w:hAnsi="Arial" w:cs="Arial"/>
          <w:sz w:val="22"/>
          <w:szCs w:val="22"/>
        </w:rPr>
        <w:t>from insect protein production and sustainable fibre development,</w:t>
      </w:r>
      <w:r w:rsidRPr="04126F7D" w:rsidR="009A3BC5">
        <w:rPr>
          <w:rFonts w:ascii="Arial" w:hAnsi="Arial" w:cs="Arial"/>
          <w:sz w:val="22"/>
          <w:szCs w:val="22"/>
        </w:rPr>
        <w:t xml:space="preserve"> to new regenerative certification models, rapid food analysis technology, value</w:t>
      </w:r>
      <w:r w:rsidRPr="04126F7D" w:rsidR="00060003">
        <w:rPr>
          <w:rFonts w:ascii="Arial" w:hAnsi="Arial" w:cs="Arial"/>
          <w:sz w:val="22"/>
          <w:szCs w:val="22"/>
        </w:rPr>
        <w:t>-</w:t>
      </w:r>
      <w:r w:rsidRPr="04126F7D" w:rsidR="009A3BC5">
        <w:rPr>
          <w:rFonts w:ascii="Arial" w:hAnsi="Arial" w:cs="Arial"/>
          <w:sz w:val="22"/>
          <w:szCs w:val="22"/>
        </w:rPr>
        <w:t xml:space="preserve">added dairy products and digital tools for connecting farmers with renewable energy developers. Since </w:t>
      </w:r>
      <w:r w:rsidRPr="04126F7D" w:rsidR="375F2FCF">
        <w:rPr>
          <w:rFonts w:ascii="Arial" w:hAnsi="Arial" w:cs="Arial"/>
          <w:sz w:val="22"/>
          <w:szCs w:val="22"/>
        </w:rPr>
        <w:t>participating</w:t>
      </w:r>
      <w:r w:rsidRPr="04126F7D" w:rsidR="009A3BC5">
        <w:rPr>
          <w:rFonts w:ascii="Arial" w:hAnsi="Arial" w:cs="Arial"/>
          <w:sz w:val="22"/>
          <w:szCs w:val="22"/>
        </w:rPr>
        <w:t xml:space="preserve">, members of the inaugural cohort have gone on to </w:t>
      </w:r>
      <w:r w:rsidRPr="04126F7D" w:rsidR="00E442D7">
        <w:rPr>
          <w:rFonts w:ascii="Arial" w:hAnsi="Arial" w:cs="Arial"/>
          <w:sz w:val="22"/>
          <w:szCs w:val="22"/>
        </w:rPr>
        <w:t>establish</w:t>
      </w:r>
      <w:r w:rsidRPr="04126F7D" w:rsidR="009A3BC5">
        <w:rPr>
          <w:rFonts w:ascii="Arial" w:hAnsi="Arial" w:cs="Arial"/>
          <w:sz w:val="22"/>
          <w:szCs w:val="22"/>
        </w:rPr>
        <w:t xml:space="preserve"> new partnerships, secure further speaking opportunities and raise the profile of their work</w:t>
      </w:r>
      <w:r w:rsidRPr="04126F7D" w:rsidR="38CB5D05">
        <w:rPr>
          <w:rFonts w:ascii="Arial" w:hAnsi="Arial" w:cs="Arial"/>
          <w:sz w:val="22"/>
          <w:szCs w:val="22"/>
        </w:rPr>
        <w:t xml:space="preserve"> both</w:t>
      </w:r>
      <w:r w:rsidRPr="04126F7D" w:rsidR="009A3BC5">
        <w:rPr>
          <w:rFonts w:ascii="Arial" w:hAnsi="Arial" w:cs="Arial"/>
          <w:sz w:val="22"/>
          <w:szCs w:val="22"/>
        </w:rPr>
        <w:t xml:space="preserve"> nationally</w:t>
      </w:r>
      <w:r w:rsidRPr="04126F7D" w:rsidR="031124A8">
        <w:rPr>
          <w:rFonts w:ascii="Arial" w:hAnsi="Arial" w:cs="Arial"/>
          <w:sz w:val="22"/>
          <w:szCs w:val="22"/>
        </w:rPr>
        <w:t xml:space="preserve"> and internationally.</w:t>
      </w:r>
    </w:p>
    <w:p w:rsidRPr="009A3BC5" w:rsidR="00060003" w:rsidP="009A3BC5" w:rsidRDefault="00060003" w14:paraId="7F2F86DC" w14:textId="37FE6061">
      <w:pPr>
        <w:rPr>
          <w:rFonts w:ascii="Arial" w:hAnsi="Arial" w:cs="Arial"/>
          <w:sz w:val="22"/>
          <w:szCs w:val="22"/>
        </w:rPr>
      </w:pPr>
      <w:r w:rsidRPr="003C27AA">
        <w:rPr>
          <w:rFonts w:ascii="Arial" w:hAnsi="Arial" w:cs="Arial"/>
          <w:sz w:val="22"/>
          <w:szCs w:val="22"/>
        </w:rPr>
        <w:t xml:space="preserve">Kate Drury, </w:t>
      </w:r>
      <w:r>
        <w:rPr>
          <w:rFonts w:ascii="Arial" w:hAnsi="Arial" w:cs="Arial"/>
          <w:sz w:val="22"/>
          <w:szCs w:val="22"/>
        </w:rPr>
        <w:t xml:space="preserve">one of last year’s Inspiring Innovators and founder of </w:t>
      </w:r>
      <w:r w:rsidRPr="003C27AA">
        <w:rPr>
          <w:rFonts w:ascii="Arial" w:hAnsi="Arial" w:cs="Arial"/>
          <w:sz w:val="22"/>
          <w:szCs w:val="22"/>
        </w:rPr>
        <w:t>Sustainable Rope Ltd</w:t>
      </w:r>
      <w:r>
        <w:rPr>
          <w:rFonts w:ascii="Arial" w:hAnsi="Arial" w:cs="Arial"/>
          <w:sz w:val="22"/>
          <w:szCs w:val="22"/>
        </w:rPr>
        <w:t>, a company developing a natural fibre alternative to synthetic ropes for the aquaculture and marine industries, commented: “</w:t>
      </w:r>
      <w:r w:rsidRPr="003C27AA">
        <w:rPr>
          <w:rFonts w:ascii="Arial" w:hAnsi="Arial" w:cs="Arial"/>
          <w:sz w:val="22"/>
          <w:szCs w:val="22"/>
        </w:rPr>
        <w:t xml:space="preserve">OFC is essential for our industry especially at this unprecedented time, the opportunities and networking experience are invaluable. </w:t>
      </w:r>
      <w:r>
        <w:rPr>
          <w:rFonts w:ascii="Arial" w:hAnsi="Arial" w:cs="Arial"/>
          <w:sz w:val="22"/>
          <w:szCs w:val="22"/>
        </w:rPr>
        <w:t>I am so</w:t>
      </w:r>
      <w:r w:rsidRPr="003C27AA">
        <w:rPr>
          <w:rFonts w:ascii="Arial" w:hAnsi="Arial" w:cs="Arial"/>
          <w:sz w:val="22"/>
          <w:szCs w:val="22"/>
        </w:rPr>
        <w:t xml:space="preserve"> glad I entered the program</w:t>
      </w:r>
      <w:r>
        <w:rPr>
          <w:rFonts w:ascii="Arial" w:hAnsi="Arial" w:cs="Arial"/>
          <w:sz w:val="22"/>
          <w:szCs w:val="22"/>
        </w:rPr>
        <w:t>me</w:t>
      </w:r>
      <w:r w:rsidRPr="003C27AA">
        <w:rPr>
          <w:rFonts w:ascii="Arial" w:hAnsi="Arial" w:cs="Arial"/>
          <w:sz w:val="22"/>
          <w:szCs w:val="22"/>
        </w:rPr>
        <w:t xml:space="preserve"> and was chosen as both myself and my company have benefited hugely.</w:t>
      </w:r>
      <w:r>
        <w:rPr>
          <w:rFonts w:ascii="Arial" w:hAnsi="Arial" w:cs="Arial"/>
          <w:sz w:val="22"/>
          <w:szCs w:val="22"/>
        </w:rPr>
        <w:t>”</w:t>
      </w:r>
    </w:p>
    <w:p w:rsidRPr="009D71EE" w:rsidR="009D71EE" w:rsidP="009D71EE" w:rsidRDefault="00E442D7" w14:paraId="5A085258" w14:textId="1B19FC72">
      <w:pPr>
        <w:rPr>
          <w:rFonts w:ascii="Arial" w:hAnsi="Arial" w:cs="Arial"/>
          <w:sz w:val="22"/>
          <w:szCs w:val="22"/>
        </w:rPr>
      </w:pPr>
      <w:r>
        <w:rPr>
          <w:rFonts w:ascii="Arial" w:hAnsi="Arial" w:cs="Arial"/>
          <w:sz w:val="22"/>
          <w:szCs w:val="22"/>
        </w:rPr>
        <w:t xml:space="preserve">As part of the 2026 programme, each selected innovator will attend a dedicated </w:t>
      </w:r>
      <w:r w:rsidRPr="009A3BC5" w:rsidR="009A3BC5">
        <w:rPr>
          <w:rFonts w:ascii="Arial" w:hAnsi="Arial" w:cs="Arial"/>
          <w:sz w:val="22"/>
          <w:szCs w:val="22"/>
        </w:rPr>
        <w:t>Bootcamp Day at McCain’s Scarborough facility in November, receiving presentation and communications training, alongside the opportunity to trial their talk ahead of the conference. Successful applicants will receive a full conference ticket, two nights’ accommodation and invitations to the Chair’s Reception and the Christ Church Dinner</w:t>
      </w:r>
      <w:r w:rsidR="009A3BC5">
        <w:rPr>
          <w:rFonts w:ascii="Arial" w:hAnsi="Arial" w:cs="Arial"/>
          <w:sz w:val="22"/>
          <w:szCs w:val="22"/>
        </w:rPr>
        <w:t xml:space="preserve">, </w:t>
      </w:r>
      <w:r w:rsidRPr="009D71EE" w:rsidR="009D71EE">
        <w:rPr>
          <w:rFonts w:ascii="Arial" w:hAnsi="Arial" w:cs="Arial"/>
          <w:sz w:val="22"/>
          <w:szCs w:val="22"/>
        </w:rPr>
        <w:t>ensuring maximum opportunity to network and engage with delegates throughout the three days.</w:t>
      </w:r>
    </w:p>
    <w:p w:rsidR="00C31148" w:rsidP="00C31148" w:rsidRDefault="009D71EE" w14:paraId="0198FDEC" w14:textId="7E7ECF70">
      <w:pPr>
        <w:rPr>
          <w:rFonts w:ascii="Arial" w:hAnsi="Arial" w:cs="Arial"/>
          <w:sz w:val="22"/>
          <w:szCs w:val="22"/>
        </w:rPr>
      </w:pPr>
      <w:r w:rsidRPr="04126F7D" w:rsidR="009D71EE">
        <w:rPr>
          <w:rFonts w:ascii="Arial" w:hAnsi="Arial" w:cs="Arial"/>
          <w:sz w:val="22"/>
          <w:szCs w:val="22"/>
        </w:rPr>
        <w:t>OFC Director</w:t>
      </w:r>
      <w:r w:rsidRPr="04126F7D" w:rsidR="0213604D">
        <w:rPr>
          <w:rFonts w:ascii="Arial" w:hAnsi="Arial" w:cs="Arial"/>
          <w:sz w:val="22"/>
          <w:szCs w:val="22"/>
        </w:rPr>
        <w:t xml:space="preserve"> </w:t>
      </w:r>
      <w:r w:rsidRPr="04126F7D" w:rsidR="009D71EE">
        <w:rPr>
          <w:rFonts w:ascii="Arial" w:hAnsi="Arial" w:cs="Arial"/>
          <w:sz w:val="22"/>
          <w:szCs w:val="22"/>
        </w:rPr>
        <w:t>Sheena Horner said:</w:t>
      </w:r>
      <w:r w:rsidRPr="04126F7D" w:rsidR="009B078E">
        <w:rPr>
          <w:rFonts w:ascii="Arial" w:hAnsi="Arial" w:cs="Arial"/>
          <w:sz w:val="22"/>
          <w:szCs w:val="22"/>
        </w:rPr>
        <w:t xml:space="preserve"> </w:t>
      </w:r>
      <w:r w:rsidRPr="04126F7D" w:rsidR="00C31148">
        <w:rPr>
          <w:rFonts w:ascii="Arial" w:hAnsi="Arial" w:cs="Arial"/>
          <w:sz w:val="22"/>
          <w:szCs w:val="22"/>
        </w:rPr>
        <w:t xml:space="preserve">“The first year of Inspiring Innovators exceeded all our expectations. The calibre of ideas and the energy in the room made it a highlight of OFC25, and it has been rewarding to see participants embrace the opportunities it created to move their concepts forward. </w:t>
      </w:r>
    </w:p>
    <w:p w:rsidRPr="00C31148" w:rsidR="00C31148" w:rsidP="00C31148" w:rsidRDefault="00C31148" w14:paraId="51B62086" w14:textId="218C13E7">
      <w:pPr>
        <w:rPr>
          <w:rFonts w:ascii="Arial" w:hAnsi="Arial" w:cs="Arial"/>
          <w:sz w:val="22"/>
          <w:szCs w:val="22"/>
        </w:rPr>
      </w:pPr>
      <w:r w:rsidRPr="04126F7D" w:rsidR="00C31148">
        <w:rPr>
          <w:rFonts w:ascii="Arial" w:hAnsi="Arial" w:cs="Arial"/>
          <w:sz w:val="22"/>
          <w:szCs w:val="22"/>
        </w:rPr>
        <w:t>“</w:t>
      </w:r>
      <w:r w:rsidRPr="04126F7D" w:rsidR="00C31148">
        <w:rPr>
          <w:rFonts w:ascii="Arial" w:hAnsi="Arial" w:cs="Arial"/>
          <w:sz w:val="22"/>
          <w:szCs w:val="22"/>
        </w:rPr>
        <w:t>Bringing this element of the conference back in our 90th year feels particularly fitti</w:t>
      </w:r>
      <w:r w:rsidRPr="04126F7D" w:rsidR="00C31148">
        <w:rPr>
          <w:rFonts w:ascii="Arial" w:hAnsi="Arial" w:cs="Arial"/>
          <w:sz w:val="22"/>
          <w:szCs w:val="22"/>
        </w:rPr>
        <w:t>ng</w:t>
      </w:r>
      <w:r w:rsidRPr="04126F7D" w:rsidR="00C31148">
        <w:rPr>
          <w:rFonts w:ascii="Arial" w:hAnsi="Arial" w:cs="Arial"/>
          <w:sz w:val="22"/>
          <w:szCs w:val="22"/>
        </w:rPr>
        <w:t xml:space="preserve"> as it’s about giving space to people with the vision and determination to strengthen the resilience of our sector for decades to </w:t>
      </w:r>
      <w:r w:rsidRPr="04126F7D" w:rsidR="00C31148">
        <w:rPr>
          <w:rFonts w:ascii="Arial" w:hAnsi="Arial" w:cs="Arial"/>
          <w:sz w:val="22"/>
          <w:szCs w:val="22"/>
        </w:rPr>
        <w:t>come, and</w:t>
      </w:r>
      <w:r w:rsidRPr="04126F7D" w:rsidR="00C31148">
        <w:rPr>
          <w:rFonts w:ascii="Arial" w:hAnsi="Arial" w:cs="Arial"/>
          <w:sz w:val="22"/>
          <w:szCs w:val="22"/>
        </w:rPr>
        <w:t xml:space="preserve"> encouraging the conversations and connections that help turn ideas into action.</w:t>
      </w:r>
      <w:r w:rsidRPr="04126F7D" w:rsidR="00060003">
        <w:rPr>
          <w:rFonts w:ascii="Arial" w:hAnsi="Arial" w:cs="Arial"/>
          <w:sz w:val="22"/>
          <w:szCs w:val="22"/>
        </w:rPr>
        <w:t xml:space="preserve"> </w:t>
      </w:r>
      <w:r w:rsidRPr="04126F7D" w:rsidR="00060003">
        <w:rPr>
          <w:rFonts w:ascii="Arial" w:hAnsi="Arial" w:cs="Arial"/>
          <w:sz w:val="22"/>
          <w:szCs w:val="22"/>
        </w:rPr>
        <w:t>I’m looking forward to seeing the creativity and ambition that this year’s appl</w:t>
      </w:r>
      <w:r w:rsidRPr="04126F7D" w:rsidR="47789310">
        <w:rPr>
          <w:rFonts w:ascii="Arial" w:hAnsi="Arial" w:cs="Arial"/>
          <w:sz w:val="22"/>
          <w:szCs w:val="22"/>
        </w:rPr>
        <w:t xml:space="preserve">icants </w:t>
      </w:r>
      <w:r w:rsidRPr="04126F7D" w:rsidR="00060003">
        <w:rPr>
          <w:rFonts w:ascii="Arial" w:hAnsi="Arial" w:cs="Arial"/>
          <w:sz w:val="22"/>
          <w:szCs w:val="22"/>
        </w:rPr>
        <w:t>will bring.</w:t>
      </w:r>
      <w:r w:rsidRPr="04126F7D" w:rsidR="00060003">
        <w:rPr>
          <w:rFonts w:ascii="Arial" w:hAnsi="Arial" w:cs="Arial"/>
          <w:sz w:val="22"/>
          <w:szCs w:val="22"/>
        </w:rPr>
        <w:t>”</w:t>
      </w:r>
    </w:p>
    <w:p w:rsidR="009D71EE" w:rsidP="04126F7D" w:rsidRDefault="00D83C13" w14:paraId="5BD5B45F" w14:textId="4E93CFAE">
      <w:pPr>
        <w:rPr>
          <w:rFonts w:ascii="Arial" w:hAnsi="Arial" w:cs="Arial"/>
          <w:sz w:val="22"/>
          <w:szCs w:val="22"/>
        </w:rPr>
      </w:pPr>
      <w:r w:rsidRPr="04126F7D" w:rsidR="009D71EE">
        <w:rPr>
          <w:rFonts w:ascii="Arial" w:hAnsi="Arial" w:cs="Arial"/>
          <w:sz w:val="22"/>
          <w:szCs w:val="22"/>
        </w:rPr>
        <w:t>James Hopwood</w:t>
      </w:r>
      <w:r w:rsidRPr="04126F7D" w:rsidR="41BEF8AC">
        <w:rPr>
          <w:rFonts w:ascii="Arial" w:hAnsi="Arial" w:cs="Arial"/>
          <w:sz w:val="22"/>
          <w:szCs w:val="22"/>
        </w:rPr>
        <w:t>,</w:t>
      </w:r>
      <w:r w:rsidRPr="04126F7D" w:rsidR="009D71EE">
        <w:rPr>
          <w:rFonts w:ascii="Arial" w:hAnsi="Arial" w:cs="Arial"/>
          <w:sz w:val="22"/>
          <w:szCs w:val="22"/>
        </w:rPr>
        <w:t xml:space="preserve"> Director </w:t>
      </w:r>
      <w:r w:rsidRPr="04126F7D" w:rsidR="1903D189">
        <w:rPr>
          <w:rFonts w:ascii="Arial" w:hAnsi="Arial" w:cs="Arial"/>
          <w:sz w:val="22"/>
          <w:szCs w:val="22"/>
        </w:rPr>
        <w:t>-</w:t>
      </w:r>
      <w:r w:rsidRPr="04126F7D" w:rsidR="009D71EE">
        <w:rPr>
          <w:rFonts w:ascii="Arial" w:hAnsi="Arial" w:cs="Arial"/>
          <w:sz w:val="22"/>
          <w:szCs w:val="22"/>
        </w:rPr>
        <w:t xml:space="preserve"> Agriculture</w:t>
      </w:r>
      <w:r w:rsidRPr="04126F7D" w:rsidR="1D9A4A6B">
        <w:rPr>
          <w:rFonts w:ascii="Arial" w:hAnsi="Arial" w:cs="Arial"/>
          <w:sz w:val="22"/>
          <w:szCs w:val="22"/>
        </w:rPr>
        <w:t xml:space="preserve"> a</w:t>
      </w:r>
      <w:r w:rsidRPr="04126F7D" w:rsidR="312C4AAD">
        <w:rPr>
          <w:rFonts w:ascii="Arial" w:hAnsi="Arial" w:cs="Arial"/>
          <w:sz w:val="22"/>
          <w:szCs w:val="22"/>
        </w:rPr>
        <w:t>t McCain added</w:t>
      </w:r>
      <w:r w:rsidRPr="04126F7D" w:rsidR="1D9A4A6B">
        <w:rPr>
          <w:rFonts w:ascii="Arial" w:hAnsi="Arial" w:cs="Arial"/>
          <w:sz w:val="22"/>
          <w:szCs w:val="22"/>
        </w:rPr>
        <w:t xml:space="preserve"> “At McCain Foods, we are pleased to </w:t>
      </w:r>
      <w:r w:rsidRPr="04126F7D" w:rsidR="4876EABF">
        <w:rPr>
          <w:rFonts w:ascii="Arial" w:hAnsi="Arial" w:cs="Arial"/>
          <w:sz w:val="22"/>
          <w:szCs w:val="22"/>
        </w:rPr>
        <w:t>further</w:t>
      </w:r>
      <w:r w:rsidRPr="04126F7D" w:rsidR="1D9A4A6B">
        <w:rPr>
          <w:rFonts w:ascii="Arial" w:hAnsi="Arial" w:cs="Arial"/>
          <w:sz w:val="22"/>
          <w:szCs w:val="22"/>
        </w:rPr>
        <w:t xml:space="preserve"> develop our partnership with the Oxford Farming Conference through the launch of the 2026 Inspiring Innovators programme. This collaboration reflects our shared commitment to supporting visionary leaders and innovative problem-solvers. Together, we aim to empower UK growers, producers, and processors to advance innovation and sustainability throughout the agri-food sector.”</w:t>
      </w:r>
    </w:p>
    <w:p w:rsidRPr="009D71EE" w:rsidR="009D71EE" w:rsidP="009D71EE" w:rsidRDefault="009D71EE" w14:paraId="772D1556" w14:textId="05E96007">
      <w:pPr>
        <w:rPr>
          <w:rFonts w:ascii="Arial" w:hAnsi="Arial" w:cs="Arial"/>
          <w:sz w:val="22"/>
          <w:szCs w:val="22"/>
        </w:rPr>
      </w:pPr>
      <w:r w:rsidRPr="009D71EE">
        <w:rPr>
          <w:rFonts w:ascii="Arial" w:hAnsi="Arial" w:cs="Arial"/>
          <w:sz w:val="22"/>
          <w:szCs w:val="22"/>
        </w:rPr>
        <w:t xml:space="preserve">Applicants are invited to submit a written proposal of no more than 600 words, explaining their concept or research, how it relates to the “Growing Resilience” theme and why they would like to present it at OFC26. Proposals must be accompanied by a video lasting no longer than three minutes, delivering their “elevator pitch” for the idea or business. </w:t>
      </w:r>
    </w:p>
    <w:p w:rsidRPr="009D71EE" w:rsidR="009D71EE" w:rsidP="04126F7D" w:rsidRDefault="009D71EE" w14:paraId="773374E7" w14:textId="346A8261">
      <w:pPr>
        <w:rPr>
          <w:rFonts w:ascii="Arial" w:hAnsi="Arial" w:cs="Arial"/>
          <w:sz w:val="22"/>
          <w:szCs w:val="22"/>
        </w:rPr>
      </w:pPr>
      <w:r w:rsidRPr="04126F7D" w:rsidR="009D71EE">
        <w:rPr>
          <w:rFonts w:ascii="Arial" w:hAnsi="Arial" w:cs="Arial"/>
          <w:sz w:val="22"/>
          <w:szCs w:val="22"/>
        </w:rPr>
        <w:t xml:space="preserve">The deadline for submissions is 5pm on </w:t>
      </w:r>
      <w:r w:rsidRPr="04126F7D" w:rsidR="00D83C13">
        <w:rPr>
          <w:rFonts w:ascii="Arial" w:hAnsi="Arial" w:cs="Arial"/>
          <w:sz w:val="22"/>
          <w:szCs w:val="22"/>
        </w:rPr>
        <w:t>Friday</w:t>
      </w:r>
      <w:r w:rsidRPr="04126F7D" w:rsidR="009D71EE">
        <w:rPr>
          <w:rFonts w:ascii="Arial" w:hAnsi="Arial" w:cs="Arial"/>
          <w:sz w:val="22"/>
          <w:szCs w:val="22"/>
        </w:rPr>
        <w:t xml:space="preserve"> 2</w:t>
      </w:r>
      <w:r w:rsidRPr="04126F7D" w:rsidR="00D83C13">
        <w:rPr>
          <w:rFonts w:ascii="Arial" w:hAnsi="Arial" w:cs="Arial"/>
          <w:sz w:val="22"/>
          <w:szCs w:val="22"/>
        </w:rPr>
        <w:t>6th</w:t>
      </w:r>
      <w:r w:rsidRPr="04126F7D" w:rsidR="009D71EE">
        <w:rPr>
          <w:rFonts w:ascii="Arial" w:hAnsi="Arial" w:cs="Arial"/>
          <w:sz w:val="22"/>
          <w:szCs w:val="22"/>
        </w:rPr>
        <w:t xml:space="preserve"> September 2025. </w:t>
      </w:r>
    </w:p>
    <w:p w:rsidRPr="009D71EE" w:rsidR="009D71EE" w:rsidP="009D71EE" w:rsidRDefault="009D71EE" w14:paraId="4DD680EC" w14:textId="73149043">
      <w:pPr>
        <w:rPr>
          <w:rFonts w:ascii="Arial" w:hAnsi="Arial" w:cs="Arial"/>
          <w:sz w:val="22"/>
          <w:szCs w:val="22"/>
        </w:rPr>
      </w:pPr>
      <w:r w:rsidRPr="04126F7D" w:rsidR="009D71EE">
        <w:rPr>
          <w:rFonts w:ascii="Arial" w:hAnsi="Arial" w:cs="Arial"/>
          <w:sz w:val="22"/>
          <w:szCs w:val="22"/>
        </w:rPr>
        <w:t>For more information and to submit your application, visit:</w:t>
      </w:r>
      <w:r w:rsidRPr="04126F7D" w:rsidR="00D83C13">
        <w:rPr>
          <w:rFonts w:ascii="Arial" w:hAnsi="Arial" w:cs="Arial"/>
          <w:sz w:val="22"/>
          <w:szCs w:val="22"/>
        </w:rPr>
        <w:t xml:space="preserve"> </w:t>
      </w:r>
      <w:hyperlink r:id="R633443fe3c6c4fbd">
        <w:r w:rsidRPr="04126F7D" w:rsidR="00D83C13">
          <w:rPr>
            <w:rStyle w:val="Hyperlink"/>
            <w:rFonts w:ascii="Arial" w:hAnsi="Arial" w:cs="Arial"/>
            <w:sz w:val="22"/>
            <w:szCs w:val="22"/>
          </w:rPr>
          <w:t>https://www.ofc.org.uk/form/inspiring-innovators-2026</w:t>
        </w:r>
      </w:hyperlink>
      <w:r w:rsidRPr="04126F7D" w:rsidR="00D83C13">
        <w:rPr>
          <w:rFonts w:ascii="Arial" w:hAnsi="Arial" w:cs="Arial"/>
          <w:sz w:val="22"/>
          <w:szCs w:val="22"/>
        </w:rPr>
        <w:t xml:space="preserve"> </w:t>
      </w:r>
    </w:p>
    <w:p w:rsidRPr="00B217F0" w:rsidR="00B217F0" w:rsidP="00B217F0" w:rsidRDefault="00B217F0" w14:paraId="4627E525" w14:textId="77777777">
      <w:pPr>
        <w:rPr>
          <w:rFonts w:ascii="Arial" w:hAnsi="Arial" w:cs="Arial"/>
          <w:sz w:val="22"/>
          <w:szCs w:val="22"/>
        </w:rPr>
      </w:pPr>
      <w:r w:rsidRPr="00B217F0">
        <w:rPr>
          <w:rFonts w:ascii="Arial" w:hAnsi="Arial" w:cs="Arial"/>
          <w:b/>
          <w:bCs/>
          <w:sz w:val="22"/>
          <w:szCs w:val="22"/>
        </w:rPr>
        <w:t>Notes to Editors:</w:t>
      </w:r>
      <w:r w:rsidRPr="00B217F0">
        <w:rPr>
          <w:rFonts w:ascii="Arial" w:hAnsi="Arial" w:cs="Arial"/>
          <w:sz w:val="22"/>
          <w:szCs w:val="22"/>
        </w:rPr>
        <w:t>  </w:t>
      </w:r>
    </w:p>
    <w:p w:rsidRPr="00B217F0" w:rsidR="00B217F0" w:rsidP="00B217F0" w:rsidRDefault="00B217F0" w14:paraId="038E8427" w14:textId="77777777">
      <w:pPr>
        <w:rPr>
          <w:rFonts w:ascii="Arial" w:hAnsi="Arial" w:cs="Arial"/>
          <w:sz w:val="22"/>
          <w:szCs w:val="22"/>
        </w:rPr>
      </w:pPr>
      <w:r w:rsidRPr="00B217F0">
        <w:rPr>
          <w:rFonts w:ascii="Arial" w:hAnsi="Arial" w:cs="Arial"/>
          <w:sz w:val="22"/>
          <w:szCs w:val="22"/>
        </w:rPr>
        <w:t>For more information on the Oxford Farming Conference (OFC):   </w:t>
      </w:r>
    </w:p>
    <w:p w:rsidRPr="00B217F0" w:rsidR="00B217F0" w:rsidP="00B217F0" w:rsidRDefault="00B217F0" w14:paraId="0D707921" w14:textId="77777777">
      <w:pPr>
        <w:rPr>
          <w:rFonts w:ascii="Arial" w:hAnsi="Arial" w:cs="Arial"/>
          <w:sz w:val="22"/>
          <w:szCs w:val="22"/>
        </w:rPr>
      </w:pPr>
      <w:r w:rsidRPr="00B217F0">
        <w:rPr>
          <w:rFonts w:ascii="Arial" w:hAnsi="Arial" w:cs="Arial"/>
          <w:b/>
          <w:bCs/>
          <w:sz w:val="22"/>
          <w:szCs w:val="22"/>
        </w:rPr>
        <w:t>Website:</w:t>
      </w:r>
      <w:r w:rsidRPr="00B217F0">
        <w:rPr>
          <w:rFonts w:ascii="Arial" w:hAnsi="Arial" w:cs="Arial"/>
          <w:sz w:val="22"/>
          <w:szCs w:val="22"/>
        </w:rPr>
        <w:t> </w:t>
      </w:r>
      <w:hyperlink w:tgtFrame="_blank" w:history="1" r:id="rId10">
        <w:r w:rsidRPr="00B217F0">
          <w:rPr>
            <w:rStyle w:val="Hyperlink"/>
            <w:rFonts w:ascii="Arial" w:hAnsi="Arial" w:cs="Arial"/>
            <w:sz w:val="22"/>
            <w:szCs w:val="22"/>
          </w:rPr>
          <w:t>www.ofc.org.uk</w:t>
        </w:r>
      </w:hyperlink>
      <w:r w:rsidRPr="00B217F0">
        <w:rPr>
          <w:rFonts w:ascii="Arial" w:hAnsi="Arial" w:cs="Arial"/>
          <w:sz w:val="22"/>
          <w:szCs w:val="22"/>
        </w:rPr>
        <w:t>   </w:t>
      </w:r>
    </w:p>
    <w:p w:rsidRPr="00B217F0" w:rsidR="00B217F0" w:rsidP="00B217F0" w:rsidRDefault="00B217F0" w14:paraId="2EE399DE" w14:textId="77777777">
      <w:pPr>
        <w:rPr>
          <w:rFonts w:ascii="Arial" w:hAnsi="Arial" w:cs="Arial"/>
          <w:sz w:val="22"/>
          <w:szCs w:val="22"/>
        </w:rPr>
      </w:pPr>
      <w:r w:rsidRPr="00B217F0">
        <w:rPr>
          <w:rFonts w:ascii="Arial" w:hAnsi="Arial" w:cs="Arial"/>
          <w:b/>
          <w:bCs/>
          <w:sz w:val="22"/>
          <w:szCs w:val="22"/>
        </w:rPr>
        <w:t>Twitter: </w:t>
      </w:r>
      <w:hyperlink w:tgtFrame="_blank" w:history="1" r:id="rId11">
        <w:r w:rsidRPr="00B217F0">
          <w:rPr>
            <w:rStyle w:val="Hyperlink"/>
            <w:rFonts w:ascii="Arial" w:hAnsi="Arial" w:cs="Arial"/>
            <w:sz w:val="22"/>
            <w:szCs w:val="22"/>
          </w:rPr>
          <w:t>@oxfordfarming</w:t>
        </w:r>
      </w:hyperlink>
      <w:r w:rsidRPr="00B217F0">
        <w:rPr>
          <w:rFonts w:ascii="Arial" w:hAnsi="Arial" w:cs="Arial"/>
          <w:sz w:val="22"/>
          <w:szCs w:val="22"/>
        </w:rPr>
        <w:t>    </w:t>
      </w:r>
    </w:p>
    <w:p w:rsidRPr="00B217F0" w:rsidR="00B217F0" w:rsidP="00B217F0" w:rsidRDefault="00B217F0" w14:paraId="6C9299EF" w14:textId="77777777">
      <w:pPr>
        <w:rPr>
          <w:rFonts w:ascii="Arial" w:hAnsi="Arial" w:cs="Arial"/>
          <w:sz w:val="22"/>
          <w:szCs w:val="22"/>
        </w:rPr>
      </w:pPr>
      <w:r w:rsidRPr="00B217F0">
        <w:rPr>
          <w:rFonts w:ascii="Arial" w:hAnsi="Arial" w:cs="Arial"/>
          <w:b/>
          <w:bCs/>
          <w:sz w:val="22"/>
          <w:szCs w:val="22"/>
        </w:rPr>
        <w:t>YouTube:</w:t>
      </w:r>
      <w:r w:rsidRPr="00B217F0">
        <w:rPr>
          <w:rFonts w:ascii="Arial" w:hAnsi="Arial" w:cs="Arial"/>
          <w:sz w:val="22"/>
          <w:szCs w:val="22"/>
        </w:rPr>
        <w:t> </w:t>
      </w:r>
      <w:hyperlink w:tgtFrame="_blank" w:history="1" r:id="rId12">
        <w:r w:rsidRPr="00B217F0">
          <w:rPr>
            <w:rStyle w:val="Hyperlink"/>
            <w:rFonts w:ascii="Arial" w:hAnsi="Arial" w:cs="Arial"/>
            <w:sz w:val="22"/>
            <w:szCs w:val="22"/>
          </w:rPr>
          <w:t>OxfordFarmingConference</w:t>
        </w:r>
      </w:hyperlink>
      <w:r w:rsidRPr="00B217F0">
        <w:rPr>
          <w:rFonts w:ascii="Arial" w:hAnsi="Arial" w:cs="Arial"/>
          <w:sz w:val="22"/>
          <w:szCs w:val="22"/>
        </w:rPr>
        <w:t>  </w:t>
      </w:r>
    </w:p>
    <w:p w:rsidRPr="009A3BC5" w:rsidR="009A3BC5" w:rsidP="009A3BC5" w:rsidRDefault="009A3BC5" w14:paraId="44235243" w14:textId="77777777">
      <w:pPr>
        <w:numPr>
          <w:ilvl w:val="0"/>
          <w:numId w:val="2"/>
        </w:numPr>
        <w:rPr>
          <w:rFonts w:ascii="Arial" w:hAnsi="Arial" w:cs="Arial"/>
          <w:sz w:val="22"/>
          <w:szCs w:val="22"/>
        </w:rPr>
      </w:pPr>
      <w:r w:rsidRPr="009A3BC5">
        <w:rPr>
          <w:rFonts w:ascii="Arial" w:hAnsi="Arial" w:cs="Arial"/>
          <w:sz w:val="22"/>
          <w:szCs w:val="22"/>
        </w:rPr>
        <w:t>The OFC is one of the only external events to be allowed to host a debate in the Oxford Union. It has a long and proud history going back to 1936 and a strong reputation as one of the UK’s leading agricultural events. It always takes place in Oxford in the first week of January and is based at the Oxford Examination Schools. It offers a vibrant programme of speakers, panel and politics sessions as well as networking. </w:t>
      </w:r>
    </w:p>
    <w:p w:rsidRPr="009A3BC5" w:rsidR="009A3BC5" w:rsidP="009A3BC5" w:rsidRDefault="009A3BC5" w14:paraId="1A17A112" w14:textId="77777777">
      <w:pPr>
        <w:numPr>
          <w:ilvl w:val="0"/>
          <w:numId w:val="3"/>
        </w:numPr>
        <w:rPr>
          <w:rFonts w:ascii="Arial" w:hAnsi="Arial" w:cs="Arial"/>
          <w:sz w:val="22"/>
          <w:szCs w:val="22"/>
        </w:rPr>
      </w:pPr>
      <w:r w:rsidRPr="009A3BC5">
        <w:rPr>
          <w:rFonts w:ascii="Arial" w:hAnsi="Arial" w:cs="Arial"/>
          <w:sz w:val="22"/>
          <w:szCs w:val="22"/>
        </w:rPr>
        <w:t>OFC is a charity that invests in agricultural education and knowledge-sharing. It attracts over 650 delegates every year, including many people from the wider food chain, retail, NGOs, scientific organisations, media, policy-making bodies and governments from around the world. </w:t>
      </w:r>
    </w:p>
    <w:p w:rsidRPr="009A3BC5" w:rsidR="009A3BC5" w:rsidP="009A3BC5" w:rsidRDefault="009A3BC5" w14:paraId="178AFA05" w14:textId="77777777">
      <w:pPr>
        <w:numPr>
          <w:ilvl w:val="0"/>
          <w:numId w:val="4"/>
        </w:numPr>
        <w:rPr>
          <w:rFonts w:ascii="Arial" w:hAnsi="Arial" w:cs="Arial"/>
          <w:sz w:val="22"/>
          <w:szCs w:val="22"/>
        </w:rPr>
      </w:pPr>
      <w:r w:rsidRPr="009A3BC5">
        <w:rPr>
          <w:rFonts w:ascii="Arial" w:hAnsi="Arial" w:cs="Arial"/>
          <w:sz w:val="22"/>
          <w:szCs w:val="22"/>
        </w:rPr>
        <w:t>HRH Princess Royal is patron of the OFC. </w:t>
      </w:r>
    </w:p>
    <w:p w:rsidRPr="009A3BC5" w:rsidR="009A3BC5" w:rsidP="009A3BC5" w:rsidRDefault="009A3BC5" w14:paraId="49A65A6C" w14:textId="77777777">
      <w:pPr>
        <w:numPr>
          <w:ilvl w:val="0"/>
          <w:numId w:val="5"/>
        </w:numPr>
        <w:rPr>
          <w:rFonts w:ascii="Arial" w:hAnsi="Arial" w:cs="Arial"/>
          <w:sz w:val="22"/>
          <w:szCs w:val="22"/>
        </w:rPr>
      </w:pPr>
      <w:r w:rsidRPr="009A3BC5">
        <w:rPr>
          <w:rFonts w:ascii="Arial" w:hAnsi="Arial" w:cs="Arial"/>
          <w:sz w:val="22"/>
          <w:szCs w:val="22"/>
        </w:rPr>
        <w:t>OFC 2026 will take place from 7th - 9th January 2026 and will mark 90 years since the launch of the charity.  </w:t>
      </w:r>
    </w:p>
    <w:p w:rsidRPr="009A3BC5" w:rsidR="009A3BC5" w:rsidP="009A3BC5" w:rsidRDefault="009A3BC5" w14:paraId="0DE7BB74" w14:textId="77777777">
      <w:pPr>
        <w:numPr>
          <w:ilvl w:val="0"/>
          <w:numId w:val="6"/>
        </w:numPr>
        <w:rPr>
          <w:rFonts w:ascii="Arial" w:hAnsi="Arial" w:cs="Arial"/>
          <w:sz w:val="22"/>
          <w:szCs w:val="22"/>
        </w:rPr>
      </w:pPr>
      <w:r w:rsidRPr="009A3BC5">
        <w:rPr>
          <w:rFonts w:ascii="Arial" w:hAnsi="Arial" w:cs="Arial"/>
          <w:sz w:val="22"/>
          <w:szCs w:val="22"/>
        </w:rPr>
        <w:t>The OFC 2026 Chair is Jude McCann and will be themed “Growing Resilience”  </w:t>
      </w:r>
    </w:p>
    <w:p w:rsidRPr="00663117" w:rsidR="00B217F0" w:rsidP="00663117" w:rsidRDefault="00B217F0" w14:paraId="6208C697" w14:textId="77777777">
      <w:pPr>
        <w:rPr>
          <w:rFonts w:ascii="Arial" w:hAnsi="Arial" w:cs="Arial"/>
          <w:sz w:val="22"/>
          <w:szCs w:val="22"/>
        </w:rPr>
      </w:pPr>
    </w:p>
    <w:sectPr w:rsidRPr="00663117" w:rsidR="00B217F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A5D71"/>
    <w:multiLevelType w:val="multilevel"/>
    <w:tmpl w:val="01268A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1CF735A"/>
    <w:multiLevelType w:val="multilevel"/>
    <w:tmpl w:val="0952FE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8C03757"/>
    <w:multiLevelType w:val="multilevel"/>
    <w:tmpl w:val="818EB0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551406E"/>
    <w:multiLevelType w:val="multilevel"/>
    <w:tmpl w:val="E1F622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A084009"/>
    <w:multiLevelType w:val="multilevel"/>
    <w:tmpl w:val="AE5A3A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A420660"/>
    <w:multiLevelType w:val="multilevel"/>
    <w:tmpl w:val="A52878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68725778">
    <w:abstractNumId w:val="0"/>
  </w:num>
  <w:num w:numId="2" w16cid:durableId="1979335467">
    <w:abstractNumId w:val="1"/>
  </w:num>
  <w:num w:numId="3" w16cid:durableId="1267345649">
    <w:abstractNumId w:val="5"/>
  </w:num>
  <w:num w:numId="4" w16cid:durableId="1529640653">
    <w:abstractNumId w:val="3"/>
  </w:num>
  <w:num w:numId="5" w16cid:durableId="1788893408">
    <w:abstractNumId w:val="4"/>
  </w:num>
  <w:num w:numId="6" w16cid:durableId="798835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7"/>
    <w:rsid w:val="00023614"/>
    <w:rsid w:val="00033D15"/>
    <w:rsid w:val="00060003"/>
    <w:rsid w:val="00081855"/>
    <w:rsid w:val="000A341A"/>
    <w:rsid w:val="000C5F27"/>
    <w:rsid w:val="000E28C0"/>
    <w:rsid w:val="00197C8E"/>
    <w:rsid w:val="001B0879"/>
    <w:rsid w:val="001C4AC6"/>
    <w:rsid w:val="00286F4C"/>
    <w:rsid w:val="002B58EE"/>
    <w:rsid w:val="0034593D"/>
    <w:rsid w:val="0038321D"/>
    <w:rsid w:val="003C27AA"/>
    <w:rsid w:val="0050002F"/>
    <w:rsid w:val="00523638"/>
    <w:rsid w:val="00542E92"/>
    <w:rsid w:val="00663117"/>
    <w:rsid w:val="006641B3"/>
    <w:rsid w:val="00665906"/>
    <w:rsid w:val="00743DEA"/>
    <w:rsid w:val="0076281F"/>
    <w:rsid w:val="007812B9"/>
    <w:rsid w:val="0084069C"/>
    <w:rsid w:val="008657C6"/>
    <w:rsid w:val="009473F2"/>
    <w:rsid w:val="009A3BC5"/>
    <w:rsid w:val="009B078E"/>
    <w:rsid w:val="009D71EE"/>
    <w:rsid w:val="00B217F0"/>
    <w:rsid w:val="00C31148"/>
    <w:rsid w:val="00D83C13"/>
    <w:rsid w:val="00E24E7E"/>
    <w:rsid w:val="00E442D7"/>
    <w:rsid w:val="00F328F4"/>
    <w:rsid w:val="0213604D"/>
    <w:rsid w:val="031124A8"/>
    <w:rsid w:val="04126F7D"/>
    <w:rsid w:val="05180A1A"/>
    <w:rsid w:val="0590FC6D"/>
    <w:rsid w:val="07D1267D"/>
    <w:rsid w:val="08102539"/>
    <w:rsid w:val="0C2D7B08"/>
    <w:rsid w:val="0E38A828"/>
    <w:rsid w:val="10933AD3"/>
    <w:rsid w:val="120D60DC"/>
    <w:rsid w:val="13737E60"/>
    <w:rsid w:val="149C6E77"/>
    <w:rsid w:val="1623F6E4"/>
    <w:rsid w:val="1903D189"/>
    <w:rsid w:val="191C2486"/>
    <w:rsid w:val="19E17C2C"/>
    <w:rsid w:val="1C1E6B84"/>
    <w:rsid w:val="1D9A4A6B"/>
    <w:rsid w:val="1E2F25DC"/>
    <w:rsid w:val="25B651C2"/>
    <w:rsid w:val="25F8BEEF"/>
    <w:rsid w:val="27B0FC5D"/>
    <w:rsid w:val="28512CA8"/>
    <w:rsid w:val="2BAF9D44"/>
    <w:rsid w:val="2C8BF617"/>
    <w:rsid w:val="2FDFD91E"/>
    <w:rsid w:val="308CD29F"/>
    <w:rsid w:val="312C4AAD"/>
    <w:rsid w:val="375F2FCF"/>
    <w:rsid w:val="38CB5D05"/>
    <w:rsid w:val="3E755C65"/>
    <w:rsid w:val="41BEF8AC"/>
    <w:rsid w:val="428460D9"/>
    <w:rsid w:val="42F7FEB5"/>
    <w:rsid w:val="47789310"/>
    <w:rsid w:val="4876EABF"/>
    <w:rsid w:val="49252893"/>
    <w:rsid w:val="51F7AE47"/>
    <w:rsid w:val="581C8725"/>
    <w:rsid w:val="5C7DE4C6"/>
    <w:rsid w:val="5CAC2965"/>
    <w:rsid w:val="5EB6CBFB"/>
    <w:rsid w:val="63615087"/>
    <w:rsid w:val="646CAB44"/>
    <w:rsid w:val="672D8206"/>
    <w:rsid w:val="6909B786"/>
    <w:rsid w:val="6C9BA167"/>
    <w:rsid w:val="70EC4933"/>
    <w:rsid w:val="7EB1ADCD"/>
    <w:rsid w:val="7FEC9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E0A6"/>
  <w15:chartTrackingRefBased/>
  <w15:docId w15:val="{C2D7E095-DBF5-4DF3-A1DF-3E5BD887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6311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11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11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6311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6311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6311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6311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6311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6311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6311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6311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63117"/>
    <w:rPr>
      <w:rFonts w:eastAsiaTheme="majorEastAsia" w:cstheme="majorBidi"/>
      <w:color w:val="272727" w:themeColor="text1" w:themeTint="D8"/>
    </w:rPr>
  </w:style>
  <w:style w:type="paragraph" w:styleId="Title">
    <w:name w:val="Title"/>
    <w:basedOn w:val="Normal"/>
    <w:next w:val="Normal"/>
    <w:link w:val="TitleChar"/>
    <w:uiPriority w:val="10"/>
    <w:qFormat/>
    <w:rsid w:val="0066311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6311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6311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63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117"/>
    <w:pPr>
      <w:spacing w:before="160"/>
      <w:jc w:val="center"/>
    </w:pPr>
    <w:rPr>
      <w:i/>
      <w:iCs/>
      <w:color w:val="404040" w:themeColor="text1" w:themeTint="BF"/>
    </w:rPr>
  </w:style>
  <w:style w:type="character" w:styleId="QuoteChar" w:customStyle="1">
    <w:name w:val="Quote Char"/>
    <w:basedOn w:val="DefaultParagraphFont"/>
    <w:link w:val="Quote"/>
    <w:uiPriority w:val="29"/>
    <w:rsid w:val="00663117"/>
    <w:rPr>
      <w:i/>
      <w:iCs/>
      <w:color w:val="404040" w:themeColor="text1" w:themeTint="BF"/>
    </w:rPr>
  </w:style>
  <w:style w:type="paragraph" w:styleId="ListParagraph">
    <w:name w:val="List Paragraph"/>
    <w:basedOn w:val="Normal"/>
    <w:uiPriority w:val="34"/>
    <w:qFormat/>
    <w:rsid w:val="00663117"/>
    <w:pPr>
      <w:ind w:left="720"/>
      <w:contextualSpacing/>
    </w:pPr>
  </w:style>
  <w:style w:type="character" w:styleId="IntenseEmphasis">
    <w:name w:val="Intense Emphasis"/>
    <w:basedOn w:val="DefaultParagraphFont"/>
    <w:uiPriority w:val="21"/>
    <w:qFormat/>
    <w:rsid w:val="00663117"/>
    <w:rPr>
      <w:i/>
      <w:iCs/>
      <w:color w:val="0F4761" w:themeColor="accent1" w:themeShade="BF"/>
    </w:rPr>
  </w:style>
  <w:style w:type="paragraph" w:styleId="IntenseQuote">
    <w:name w:val="Intense Quote"/>
    <w:basedOn w:val="Normal"/>
    <w:next w:val="Normal"/>
    <w:link w:val="IntenseQuoteChar"/>
    <w:uiPriority w:val="30"/>
    <w:qFormat/>
    <w:rsid w:val="0066311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63117"/>
    <w:rPr>
      <w:i/>
      <w:iCs/>
      <w:color w:val="0F4761" w:themeColor="accent1" w:themeShade="BF"/>
    </w:rPr>
  </w:style>
  <w:style w:type="character" w:styleId="IntenseReference">
    <w:name w:val="Intense Reference"/>
    <w:basedOn w:val="DefaultParagraphFont"/>
    <w:uiPriority w:val="32"/>
    <w:qFormat/>
    <w:rsid w:val="00663117"/>
    <w:rPr>
      <w:b/>
      <w:bCs/>
      <w:smallCaps/>
      <w:color w:val="0F4761" w:themeColor="accent1" w:themeShade="BF"/>
      <w:spacing w:val="5"/>
    </w:rPr>
  </w:style>
  <w:style w:type="character" w:styleId="Hyperlink">
    <w:name w:val="Hyperlink"/>
    <w:basedOn w:val="DefaultParagraphFont"/>
    <w:uiPriority w:val="99"/>
    <w:unhideWhenUsed/>
    <w:rsid w:val="00B217F0"/>
    <w:rPr>
      <w:color w:val="467886" w:themeColor="hyperlink"/>
      <w:u w:val="single"/>
    </w:rPr>
  </w:style>
  <w:style w:type="character" w:styleId="UnresolvedMention">
    <w:name w:val="Unresolved Mention"/>
    <w:basedOn w:val="DefaultParagraphFont"/>
    <w:uiPriority w:val="99"/>
    <w:semiHidden/>
    <w:unhideWhenUsed/>
    <w:rsid w:val="00B217F0"/>
    <w:rPr>
      <w:color w:val="605E5C"/>
      <w:shd w:val="clear" w:color="auto" w:fill="E1DFDD"/>
    </w:rPr>
  </w:style>
  <w:style w:type="paragraph" w:styleId="NormalWeb">
    <w:name w:val="Normal (Web)"/>
    <w:basedOn w:val="Normal"/>
    <w:uiPriority w:val="99"/>
    <w:semiHidden/>
    <w:unhideWhenUsed/>
    <w:rsid w:val="00C311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8194">
      <w:bodyDiv w:val="1"/>
      <w:marLeft w:val="0"/>
      <w:marRight w:val="0"/>
      <w:marTop w:val="0"/>
      <w:marBottom w:val="0"/>
      <w:divBdr>
        <w:top w:val="none" w:sz="0" w:space="0" w:color="auto"/>
        <w:left w:val="none" w:sz="0" w:space="0" w:color="auto"/>
        <w:bottom w:val="none" w:sz="0" w:space="0" w:color="auto"/>
        <w:right w:val="none" w:sz="0" w:space="0" w:color="auto"/>
      </w:divBdr>
    </w:div>
    <w:div w:id="72513508">
      <w:bodyDiv w:val="1"/>
      <w:marLeft w:val="0"/>
      <w:marRight w:val="0"/>
      <w:marTop w:val="0"/>
      <w:marBottom w:val="0"/>
      <w:divBdr>
        <w:top w:val="none" w:sz="0" w:space="0" w:color="auto"/>
        <w:left w:val="none" w:sz="0" w:space="0" w:color="auto"/>
        <w:bottom w:val="none" w:sz="0" w:space="0" w:color="auto"/>
        <w:right w:val="none" w:sz="0" w:space="0" w:color="auto"/>
      </w:divBdr>
    </w:div>
    <w:div w:id="1249339877">
      <w:bodyDiv w:val="1"/>
      <w:marLeft w:val="0"/>
      <w:marRight w:val="0"/>
      <w:marTop w:val="0"/>
      <w:marBottom w:val="0"/>
      <w:divBdr>
        <w:top w:val="none" w:sz="0" w:space="0" w:color="auto"/>
        <w:left w:val="none" w:sz="0" w:space="0" w:color="auto"/>
        <w:bottom w:val="none" w:sz="0" w:space="0" w:color="auto"/>
        <w:right w:val="none" w:sz="0" w:space="0" w:color="auto"/>
      </w:divBdr>
    </w:div>
    <w:div w:id="1346010427">
      <w:bodyDiv w:val="1"/>
      <w:marLeft w:val="0"/>
      <w:marRight w:val="0"/>
      <w:marTop w:val="0"/>
      <w:marBottom w:val="0"/>
      <w:divBdr>
        <w:top w:val="none" w:sz="0" w:space="0" w:color="auto"/>
        <w:left w:val="none" w:sz="0" w:space="0" w:color="auto"/>
        <w:bottom w:val="none" w:sz="0" w:space="0" w:color="auto"/>
        <w:right w:val="none" w:sz="0" w:space="0" w:color="auto"/>
      </w:divBdr>
    </w:div>
    <w:div w:id="1510099128">
      <w:bodyDiv w:val="1"/>
      <w:marLeft w:val="0"/>
      <w:marRight w:val="0"/>
      <w:marTop w:val="0"/>
      <w:marBottom w:val="0"/>
      <w:divBdr>
        <w:top w:val="none" w:sz="0" w:space="0" w:color="auto"/>
        <w:left w:val="none" w:sz="0" w:space="0" w:color="auto"/>
        <w:bottom w:val="none" w:sz="0" w:space="0" w:color="auto"/>
        <w:right w:val="none" w:sz="0" w:space="0" w:color="auto"/>
      </w:divBdr>
    </w:div>
    <w:div w:id="18234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youtube.com/oxfordfarmingconferenc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twitter.com/oxfordfarming" TargetMode="External" Id="rId11" /><Relationship Type="http://schemas.openxmlformats.org/officeDocument/2006/relationships/styles" Target="styles.xml" Id="rId5" /><Relationship Type="http://schemas.openxmlformats.org/officeDocument/2006/relationships/hyperlink" Target="http://www.ofc.org.uk/" TargetMode="External" Id="rId10"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hyperlink" Target="https://www.ofc.org.uk/form/inspiring-innovators-2026" TargetMode="External" Id="R633443fe3c6c4fb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97BD36-7B0C-4784-B47B-3B20E8C83DB4}"/>
</file>

<file path=customXml/itemProps2.xml><?xml version="1.0" encoding="utf-8"?>
<ds:datastoreItem xmlns:ds="http://schemas.openxmlformats.org/officeDocument/2006/customXml" ds:itemID="{9AE62199-C957-4E58-8736-BF3EAB18E47D}">
  <ds:schemaRefs>
    <ds:schemaRef ds:uri="http://schemas.microsoft.com/sharepoint/v3/contenttype/forms"/>
  </ds:schemaRefs>
</ds:datastoreItem>
</file>

<file path=customXml/itemProps3.xml><?xml version="1.0" encoding="utf-8"?>
<ds:datastoreItem xmlns:ds="http://schemas.openxmlformats.org/officeDocument/2006/customXml" ds:itemID="{93D384C9-6F19-42F4-A0E9-5F78E11E6F06}">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Rose Moggach</dc:creator>
  <keywords/>
  <dc:description/>
  <lastModifiedBy>Rose Moggach</lastModifiedBy>
  <revision>10</revision>
  <dcterms:created xsi:type="dcterms:W3CDTF">2025-08-12T16:59:00.0000000Z</dcterms:created>
  <dcterms:modified xsi:type="dcterms:W3CDTF">2025-08-14T08:55:55.0029769Z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