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664" w:rsidP="00461664" w:rsidRDefault="00461664" w14:paraId="71E6E37C" w14:textId="77777777">
      <w:pPr>
        <w:jc w:val="right"/>
      </w:pPr>
    </w:p>
    <w:p w:rsidRPr="000952B3" w:rsidR="00461664" w:rsidP="00A06FBD" w:rsidRDefault="00C07603" w14:paraId="41B1F8D8" w14:textId="77777777">
      <w:pPr>
        <w:rPr>
          <w:rFonts w:asciiTheme="minorHAnsi" w:hAnsiTheme="minorHAnsi" w:cstheme="minorHAnsi"/>
        </w:rPr>
      </w:pPr>
      <w:r w:rsidRPr="000952B3">
        <w:rPr>
          <w:rFonts w:asciiTheme="minorHAnsi" w:hAnsiTheme="minorHAnsi" w:cstheme="minorHAnsi"/>
        </w:rPr>
        <w:t>New Release</w:t>
      </w:r>
    </w:p>
    <w:p w:rsidRPr="000952B3" w:rsidR="00C07603" w:rsidP="00A06FBD" w:rsidRDefault="00A012A1" w14:paraId="63A4466A" w14:textId="0E1E2BFF">
      <w:pPr>
        <w:rPr>
          <w:rFonts w:asciiTheme="minorHAnsi" w:hAnsiTheme="minorHAnsi" w:cstheme="minorHAnsi"/>
        </w:rPr>
      </w:pPr>
      <w:r w:rsidRPr="000952B3">
        <w:rPr>
          <w:rFonts w:asciiTheme="minorHAnsi" w:hAnsiTheme="minorHAnsi" w:cstheme="minorHAnsi"/>
        </w:rPr>
        <w:t>DATE</w:t>
      </w:r>
      <w:r w:rsidRPr="000952B3" w:rsidR="000E11F4">
        <w:rPr>
          <w:rFonts w:asciiTheme="minorHAnsi" w:hAnsiTheme="minorHAnsi" w:cstheme="minorHAnsi"/>
        </w:rPr>
        <w:t xml:space="preserve"> </w:t>
      </w:r>
    </w:p>
    <w:p w:rsidRPr="000952B3" w:rsidR="00023B2B" w:rsidP="00A06FBD" w:rsidRDefault="00023B2B" w14:paraId="14A7BE74" w14:textId="55CFCDC0">
      <w:pPr>
        <w:rPr>
          <w:rFonts w:asciiTheme="minorHAnsi" w:hAnsiTheme="minorHAnsi" w:cstheme="minorHAnsi"/>
        </w:rPr>
      </w:pPr>
      <w:r w:rsidRPr="000952B3">
        <w:rPr>
          <w:rFonts w:asciiTheme="minorHAnsi" w:hAnsiTheme="minorHAnsi" w:cstheme="minorHAnsi"/>
        </w:rPr>
        <w:t xml:space="preserve">Draft </w:t>
      </w:r>
      <w:r w:rsidRPr="000952B3" w:rsidR="00130425">
        <w:rPr>
          <w:rFonts w:asciiTheme="minorHAnsi" w:hAnsiTheme="minorHAnsi" w:cstheme="minorHAnsi"/>
        </w:rPr>
        <w:t>2 15</w:t>
      </w:r>
      <w:r w:rsidRPr="000952B3">
        <w:rPr>
          <w:rFonts w:asciiTheme="minorHAnsi" w:hAnsiTheme="minorHAnsi" w:cstheme="minorHAnsi"/>
        </w:rPr>
        <w:t>/1/24</w:t>
      </w:r>
    </w:p>
    <w:p w:rsidRPr="000952B3" w:rsidR="00B97CDA" w:rsidP="00A06FBD" w:rsidRDefault="00B97CDA" w14:paraId="302E4972" w14:textId="44777FEE">
      <w:pPr>
        <w:rPr>
          <w:rFonts w:asciiTheme="minorHAnsi" w:hAnsiTheme="minorHAnsi" w:cstheme="minorHAnsi"/>
          <w:i/>
          <w:iCs/>
        </w:rPr>
      </w:pPr>
      <w:r w:rsidRPr="000952B3">
        <w:rPr>
          <w:rFonts w:asciiTheme="minorHAnsi" w:hAnsiTheme="minorHAnsi" w:cstheme="minorHAnsi"/>
          <w:i/>
          <w:iCs/>
        </w:rPr>
        <w:t>For immediate use</w:t>
      </w:r>
    </w:p>
    <w:p w:rsidRPr="000952B3" w:rsidR="00225CF9" w:rsidP="00A06FBD" w:rsidRDefault="00225CF9" w14:paraId="783754EE" w14:textId="562059F6">
      <w:pPr>
        <w:rPr>
          <w:rFonts w:asciiTheme="minorHAnsi" w:hAnsiTheme="minorHAnsi" w:cstheme="minorHAnsi"/>
          <w:i/>
          <w:iCs/>
        </w:rPr>
      </w:pPr>
      <w:r w:rsidRPr="000952B3">
        <w:rPr>
          <w:rFonts w:asciiTheme="minorHAnsi" w:hAnsiTheme="minorHAnsi" w:cstheme="minorHAnsi"/>
          <w:i/>
          <w:iCs/>
        </w:rPr>
        <w:t xml:space="preserve">Photos downloaded for use x </w:t>
      </w:r>
      <w:proofErr w:type="gramStart"/>
      <w:r w:rsidRPr="000952B3">
        <w:rPr>
          <w:rFonts w:asciiTheme="minorHAnsi" w:hAnsiTheme="minorHAnsi" w:cstheme="minorHAnsi"/>
          <w:i/>
          <w:iCs/>
        </w:rPr>
        <w:t>3</w:t>
      </w:r>
      <w:proofErr w:type="gramEnd"/>
      <w:r w:rsidRPr="000952B3">
        <w:rPr>
          <w:rFonts w:asciiTheme="minorHAnsi" w:hAnsiTheme="minorHAnsi" w:cstheme="minorHAnsi"/>
          <w:i/>
          <w:iCs/>
        </w:rPr>
        <w:t xml:space="preserve"> </w:t>
      </w:r>
    </w:p>
    <w:p w:rsidRPr="000952B3" w:rsidR="00A06FBD" w:rsidP="00A06FBD" w:rsidRDefault="00A06FBD" w14:paraId="7AC45455" w14:textId="46975ED9">
      <w:pPr>
        <w:rPr>
          <w:rFonts w:asciiTheme="minorHAnsi" w:hAnsiTheme="minorHAnsi" w:cstheme="minorHAnsi"/>
        </w:rPr>
      </w:pPr>
    </w:p>
    <w:p w:rsidRPr="000952B3" w:rsidR="00A012A1" w:rsidP="00A06FBD" w:rsidRDefault="0055540B" w14:paraId="443A9B7D" w14:textId="5494B679">
      <w:pPr>
        <w:rPr>
          <w:rFonts w:asciiTheme="minorHAnsi" w:hAnsiTheme="minorHAnsi" w:cstheme="minorHAnsi"/>
          <w:b/>
          <w:bCs/>
        </w:rPr>
      </w:pPr>
      <w:r w:rsidRPr="000952B3">
        <w:rPr>
          <w:rFonts w:asciiTheme="minorHAnsi" w:hAnsiTheme="minorHAnsi" w:cstheme="minorHAnsi"/>
          <w:b/>
          <w:bCs/>
        </w:rPr>
        <w:t>Cabinet Secretary visit</w:t>
      </w:r>
      <w:r w:rsidRPr="000952B3" w:rsidR="00610E4A">
        <w:rPr>
          <w:rFonts w:asciiTheme="minorHAnsi" w:hAnsiTheme="minorHAnsi" w:cstheme="minorHAnsi"/>
          <w:b/>
          <w:bCs/>
        </w:rPr>
        <w:t xml:space="preserve"> </w:t>
      </w:r>
      <w:r w:rsidRPr="000952B3">
        <w:rPr>
          <w:rFonts w:asciiTheme="minorHAnsi" w:hAnsiTheme="minorHAnsi" w:cstheme="minorHAnsi"/>
          <w:b/>
          <w:bCs/>
        </w:rPr>
        <w:t xml:space="preserve">highlights </w:t>
      </w:r>
      <w:r w:rsidRPr="000952B3" w:rsidR="003805F6">
        <w:rPr>
          <w:rFonts w:asciiTheme="minorHAnsi" w:hAnsiTheme="minorHAnsi" w:cstheme="minorHAnsi"/>
          <w:b/>
          <w:bCs/>
        </w:rPr>
        <w:t>opportunities and challenges</w:t>
      </w:r>
      <w:r w:rsidRPr="000952B3" w:rsidR="00610E4A">
        <w:rPr>
          <w:rFonts w:asciiTheme="minorHAnsi" w:hAnsiTheme="minorHAnsi" w:cstheme="minorHAnsi"/>
          <w:b/>
          <w:bCs/>
        </w:rPr>
        <w:t xml:space="preserve"> on South Ayrshire Monitor Farm</w:t>
      </w:r>
    </w:p>
    <w:p w:rsidRPr="000952B3" w:rsidR="00FB1EF0" w:rsidP="00A06FBD" w:rsidRDefault="00FB1EF0" w14:paraId="132A01F0" w14:textId="50CE59AF">
      <w:pPr>
        <w:rPr>
          <w:rFonts w:asciiTheme="minorHAnsi" w:hAnsiTheme="minorHAnsi" w:cstheme="minorHAnsi"/>
          <w:b/>
          <w:bCs/>
        </w:rPr>
      </w:pPr>
    </w:p>
    <w:p w:rsidRPr="000952B3" w:rsidR="00D17CCE" w:rsidP="00A06FBD" w:rsidRDefault="00D31B30" w14:paraId="367D75C3" w14:textId="25B0E10F">
      <w:pPr>
        <w:rPr>
          <w:rFonts w:asciiTheme="minorHAnsi" w:hAnsiTheme="minorHAnsi" w:cstheme="minorHAnsi"/>
        </w:rPr>
      </w:pPr>
      <w:r w:rsidRPr="000952B3">
        <w:rPr>
          <w:rFonts w:asciiTheme="minorHAnsi" w:hAnsiTheme="minorHAnsi" w:cstheme="minorHAnsi"/>
        </w:rPr>
        <w:t>Last week,</w:t>
      </w:r>
      <w:r w:rsidRPr="000952B3" w:rsidR="00C721AE">
        <w:rPr>
          <w:rFonts w:asciiTheme="minorHAnsi" w:hAnsiTheme="minorHAnsi" w:cstheme="minorHAnsi"/>
        </w:rPr>
        <w:t xml:space="preserve"> </w:t>
      </w:r>
      <w:r w:rsidRPr="000952B3" w:rsidR="41A4D8E6">
        <w:rPr>
          <w:rFonts w:asciiTheme="minorHAnsi" w:hAnsiTheme="minorHAnsi" w:cstheme="minorHAnsi"/>
        </w:rPr>
        <w:t xml:space="preserve">Mairi Gougeon, </w:t>
      </w:r>
      <w:r w:rsidRPr="000952B3" w:rsidR="00030B52">
        <w:rPr>
          <w:rFonts w:asciiTheme="minorHAnsi" w:hAnsiTheme="minorHAnsi" w:cstheme="minorHAnsi"/>
        </w:rPr>
        <w:t xml:space="preserve">Cabinet Secretary for Rural Affairs, Land </w:t>
      </w:r>
      <w:r w:rsidRPr="000952B3" w:rsidR="00333ED2">
        <w:rPr>
          <w:rFonts w:asciiTheme="minorHAnsi" w:hAnsiTheme="minorHAnsi" w:cstheme="minorHAnsi"/>
        </w:rPr>
        <w:t>Reform,</w:t>
      </w:r>
      <w:r w:rsidRPr="000952B3" w:rsidR="00030B52">
        <w:rPr>
          <w:rFonts w:asciiTheme="minorHAnsi" w:hAnsiTheme="minorHAnsi" w:cstheme="minorHAnsi"/>
        </w:rPr>
        <w:t xml:space="preserve"> and Islands</w:t>
      </w:r>
      <w:r w:rsidRPr="000952B3" w:rsidR="3806AD74">
        <w:rPr>
          <w:rFonts w:asciiTheme="minorHAnsi" w:hAnsiTheme="minorHAnsi" w:cstheme="minorHAnsi"/>
        </w:rPr>
        <w:t xml:space="preserve"> </w:t>
      </w:r>
      <w:r w:rsidRPr="000952B3" w:rsidR="2D08BEEB">
        <w:rPr>
          <w:rFonts w:asciiTheme="minorHAnsi" w:hAnsiTheme="minorHAnsi" w:cstheme="minorHAnsi"/>
        </w:rPr>
        <w:t>visit</w:t>
      </w:r>
      <w:r w:rsidRPr="000952B3" w:rsidR="00603F12">
        <w:rPr>
          <w:rFonts w:asciiTheme="minorHAnsi" w:hAnsiTheme="minorHAnsi" w:cstheme="minorHAnsi"/>
        </w:rPr>
        <w:t>ed</w:t>
      </w:r>
      <w:r w:rsidRPr="000952B3" w:rsidR="00030B52">
        <w:rPr>
          <w:rFonts w:asciiTheme="minorHAnsi" w:hAnsiTheme="minorHAnsi" w:cstheme="minorHAnsi"/>
        </w:rPr>
        <w:t xml:space="preserve"> John and David Andrew </w:t>
      </w:r>
      <w:r w:rsidRPr="000952B3" w:rsidR="0AE6B68A">
        <w:rPr>
          <w:rFonts w:asciiTheme="minorHAnsi" w:hAnsiTheme="minorHAnsi" w:cstheme="minorHAnsi"/>
        </w:rPr>
        <w:t xml:space="preserve">on </w:t>
      </w:r>
      <w:r w:rsidRPr="000952B3" w:rsidR="00030B52">
        <w:rPr>
          <w:rFonts w:asciiTheme="minorHAnsi" w:hAnsiTheme="minorHAnsi" w:cstheme="minorHAnsi"/>
        </w:rPr>
        <w:t>their South Ayrshire Monitor Farm</w:t>
      </w:r>
      <w:r w:rsidRPr="000952B3" w:rsidR="00C721AE">
        <w:rPr>
          <w:rFonts w:asciiTheme="minorHAnsi" w:hAnsiTheme="minorHAnsi" w:cstheme="minorHAnsi"/>
        </w:rPr>
        <w:t xml:space="preserve">, to </w:t>
      </w:r>
      <w:r w:rsidRPr="000952B3" w:rsidR="5372CD25">
        <w:rPr>
          <w:rFonts w:asciiTheme="minorHAnsi" w:hAnsiTheme="minorHAnsi" w:cstheme="minorHAnsi"/>
        </w:rPr>
        <w:t>hear</w:t>
      </w:r>
      <w:r w:rsidRPr="000952B3" w:rsidR="00C721AE">
        <w:rPr>
          <w:rFonts w:asciiTheme="minorHAnsi" w:hAnsiTheme="minorHAnsi" w:cstheme="minorHAnsi"/>
        </w:rPr>
        <w:t xml:space="preserve"> about the </w:t>
      </w:r>
      <w:r w:rsidRPr="000952B3" w:rsidR="00663E88">
        <w:rPr>
          <w:rFonts w:asciiTheme="minorHAnsi" w:hAnsiTheme="minorHAnsi" w:cstheme="minorHAnsi"/>
        </w:rPr>
        <w:t xml:space="preserve">positive </w:t>
      </w:r>
      <w:r w:rsidRPr="000952B3" w:rsidR="00C721AE">
        <w:rPr>
          <w:rFonts w:asciiTheme="minorHAnsi" w:hAnsiTheme="minorHAnsi" w:cstheme="minorHAnsi"/>
        </w:rPr>
        <w:t xml:space="preserve">work </w:t>
      </w:r>
      <w:r w:rsidRPr="000952B3" w:rsidR="00663E88">
        <w:rPr>
          <w:rFonts w:asciiTheme="minorHAnsi" w:hAnsiTheme="minorHAnsi" w:cstheme="minorHAnsi"/>
        </w:rPr>
        <w:t>being achieved</w:t>
      </w:r>
      <w:r w:rsidRPr="000952B3" w:rsidR="00C721AE">
        <w:rPr>
          <w:rFonts w:asciiTheme="minorHAnsi" w:hAnsiTheme="minorHAnsi" w:cstheme="minorHAnsi"/>
        </w:rPr>
        <w:t xml:space="preserve"> on </w:t>
      </w:r>
      <w:r w:rsidRPr="000952B3" w:rsidR="00663E88">
        <w:rPr>
          <w:rFonts w:asciiTheme="minorHAnsi" w:hAnsiTheme="minorHAnsi" w:cstheme="minorHAnsi"/>
        </w:rPr>
        <w:t xml:space="preserve">Scottish </w:t>
      </w:r>
      <w:r w:rsidRPr="000952B3" w:rsidR="00C721AE">
        <w:rPr>
          <w:rFonts w:asciiTheme="minorHAnsi" w:hAnsiTheme="minorHAnsi" w:cstheme="minorHAnsi"/>
        </w:rPr>
        <w:t>farm</w:t>
      </w:r>
      <w:r w:rsidRPr="000952B3" w:rsidR="00663E88">
        <w:rPr>
          <w:rFonts w:asciiTheme="minorHAnsi" w:hAnsiTheme="minorHAnsi" w:cstheme="minorHAnsi"/>
        </w:rPr>
        <w:t>s</w:t>
      </w:r>
      <w:r w:rsidRPr="000952B3" w:rsidR="00C721AE">
        <w:rPr>
          <w:rFonts w:asciiTheme="minorHAnsi" w:hAnsiTheme="minorHAnsi" w:cstheme="minorHAnsi"/>
        </w:rPr>
        <w:t xml:space="preserve"> through the Monitor Farm Programme</w:t>
      </w:r>
      <w:r w:rsidRPr="000952B3" w:rsidR="004357CE">
        <w:rPr>
          <w:rFonts w:asciiTheme="minorHAnsi" w:hAnsiTheme="minorHAnsi" w:cstheme="minorHAnsi"/>
        </w:rPr>
        <w:t>.</w:t>
      </w:r>
      <w:r w:rsidRPr="000952B3" w:rsidR="00B003DB">
        <w:rPr>
          <w:rFonts w:asciiTheme="minorHAnsi" w:hAnsiTheme="minorHAnsi" w:cstheme="minorHAnsi"/>
        </w:rPr>
        <w:t xml:space="preserve">  Ms </w:t>
      </w:r>
      <w:r w:rsidRPr="000952B3" w:rsidR="00321684">
        <w:rPr>
          <w:rFonts w:asciiTheme="minorHAnsi" w:hAnsiTheme="minorHAnsi" w:cstheme="minorHAnsi"/>
        </w:rPr>
        <w:t>G</w:t>
      </w:r>
      <w:r w:rsidRPr="000952B3" w:rsidR="00B003DB">
        <w:rPr>
          <w:rFonts w:asciiTheme="minorHAnsi" w:hAnsiTheme="minorHAnsi" w:cstheme="minorHAnsi"/>
        </w:rPr>
        <w:t>ougeon was joined by Quality Meat Scotland (QMS) Chair, Kate Rowell and Monitor Farm Programme Manager, Beth Alexander.</w:t>
      </w:r>
    </w:p>
    <w:p w:rsidRPr="000952B3" w:rsidR="00B003DB" w:rsidP="00A06FBD" w:rsidRDefault="00B003DB" w14:paraId="72278AC0" w14:textId="77777777">
      <w:pPr>
        <w:rPr>
          <w:rFonts w:asciiTheme="minorHAnsi" w:hAnsiTheme="minorHAnsi" w:cstheme="minorHAnsi"/>
        </w:rPr>
      </w:pPr>
    </w:p>
    <w:p w:rsidRPr="000952B3" w:rsidR="00333ED2" w:rsidP="00A06FBD" w:rsidRDefault="00333ED2" w14:paraId="54420816" w14:textId="324DE44C">
      <w:pPr>
        <w:rPr>
          <w:rFonts w:asciiTheme="minorHAnsi" w:hAnsiTheme="minorHAnsi" w:cstheme="minorHAnsi"/>
        </w:rPr>
      </w:pPr>
      <w:r w:rsidRPr="000952B3">
        <w:rPr>
          <w:rFonts w:asciiTheme="minorHAnsi" w:hAnsiTheme="minorHAnsi" w:cstheme="minorHAnsi"/>
        </w:rPr>
        <w:t>The Andrew family farms 1</w:t>
      </w:r>
      <w:r w:rsidRPr="000952B3" w:rsidR="3A332247">
        <w:rPr>
          <w:rFonts w:asciiTheme="minorHAnsi" w:hAnsiTheme="minorHAnsi" w:cstheme="minorHAnsi"/>
        </w:rPr>
        <w:t>,</w:t>
      </w:r>
      <w:r w:rsidRPr="000952B3">
        <w:rPr>
          <w:rFonts w:asciiTheme="minorHAnsi" w:hAnsiTheme="minorHAnsi" w:cstheme="minorHAnsi"/>
        </w:rPr>
        <w:t>770 acres</w:t>
      </w:r>
      <w:r w:rsidRPr="000952B3" w:rsidR="00991445">
        <w:rPr>
          <w:rFonts w:asciiTheme="minorHAnsi" w:hAnsiTheme="minorHAnsi" w:cstheme="minorHAnsi"/>
        </w:rPr>
        <w:t xml:space="preserve"> (716ha)</w:t>
      </w:r>
      <w:r w:rsidRPr="000952B3">
        <w:rPr>
          <w:rFonts w:asciiTheme="minorHAnsi" w:hAnsiTheme="minorHAnsi" w:cstheme="minorHAnsi"/>
        </w:rPr>
        <w:t xml:space="preserve"> at Rowanston, comprising 320 acres</w:t>
      </w:r>
      <w:r w:rsidRPr="000952B3" w:rsidR="00D909F8">
        <w:rPr>
          <w:rFonts w:asciiTheme="minorHAnsi" w:hAnsiTheme="minorHAnsi" w:cstheme="minorHAnsi"/>
        </w:rPr>
        <w:t xml:space="preserve"> (130ha)</w:t>
      </w:r>
      <w:r w:rsidRPr="000952B3">
        <w:rPr>
          <w:rFonts w:asciiTheme="minorHAnsi" w:hAnsiTheme="minorHAnsi" w:cstheme="minorHAnsi"/>
        </w:rPr>
        <w:t xml:space="preserve"> of owned land and 100 acres</w:t>
      </w:r>
      <w:r w:rsidRPr="000952B3" w:rsidR="006C600D">
        <w:rPr>
          <w:rFonts w:asciiTheme="minorHAnsi" w:hAnsiTheme="minorHAnsi" w:cstheme="minorHAnsi"/>
        </w:rPr>
        <w:t xml:space="preserve"> (40ha)</w:t>
      </w:r>
      <w:r w:rsidRPr="000952B3">
        <w:rPr>
          <w:rFonts w:asciiTheme="minorHAnsi" w:hAnsiTheme="minorHAnsi" w:cstheme="minorHAnsi"/>
        </w:rPr>
        <w:t xml:space="preserve"> of neighbouring land rented annually.  Another 1</w:t>
      </w:r>
      <w:r w:rsidRPr="000952B3" w:rsidR="22D6F39A">
        <w:rPr>
          <w:rFonts w:asciiTheme="minorHAnsi" w:hAnsiTheme="minorHAnsi" w:cstheme="minorHAnsi"/>
        </w:rPr>
        <w:t>,</w:t>
      </w:r>
      <w:r w:rsidRPr="000952B3">
        <w:rPr>
          <w:rFonts w:asciiTheme="minorHAnsi" w:hAnsiTheme="minorHAnsi" w:cstheme="minorHAnsi"/>
        </w:rPr>
        <w:t xml:space="preserve">350 acres </w:t>
      </w:r>
      <w:r w:rsidRPr="000952B3" w:rsidR="00AA6531">
        <w:rPr>
          <w:rFonts w:asciiTheme="minorHAnsi" w:hAnsiTheme="minorHAnsi" w:cstheme="minorHAnsi"/>
        </w:rPr>
        <w:t xml:space="preserve">(546ha) </w:t>
      </w:r>
      <w:r w:rsidRPr="000952B3">
        <w:rPr>
          <w:rFonts w:asciiTheme="minorHAnsi" w:hAnsiTheme="minorHAnsi" w:cstheme="minorHAnsi"/>
        </w:rPr>
        <w:t>are rented locally</w:t>
      </w:r>
      <w:r w:rsidRPr="000952B3" w:rsidR="00183B2C">
        <w:rPr>
          <w:rFonts w:asciiTheme="minorHAnsi" w:hAnsiTheme="minorHAnsi" w:cstheme="minorHAnsi"/>
        </w:rPr>
        <w:t xml:space="preserve">.  </w:t>
      </w:r>
      <w:r w:rsidRPr="000952B3" w:rsidR="00663E88">
        <w:rPr>
          <w:rFonts w:asciiTheme="minorHAnsi" w:hAnsiTheme="minorHAnsi" w:cstheme="minorHAnsi"/>
        </w:rPr>
        <w:t>John and Allison Andrew, along with their son David</w:t>
      </w:r>
      <w:r w:rsidRPr="000952B3" w:rsidR="0B711F9E">
        <w:rPr>
          <w:rFonts w:asciiTheme="minorHAnsi" w:hAnsiTheme="minorHAnsi" w:cstheme="minorHAnsi"/>
        </w:rPr>
        <w:t>,</w:t>
      </w:r>
      <w:r w:rsidRPr="000952B3" w:rsidR="00663E88">
        <w:rPr>
          <w:rFonts w:asciiTheme="minorHAnsi" w:hAnsiTheme="minorHAnsi" w:cstheme="minorHAnsi"/>
        </w:rPr>
        <w:t xml:space="preserve"> and one full time employee, manage</w:t>
      </w:r>
      <w:r w:rsidRPr="000952B3" w:rsidR="00AE25F5">
        <w:rPr>
          <w:rFonts w:asciiTheme="minorHAnsi" w:hAnsiTheme="minorHAnsi" w:cstheme="minorHAnsi"/>
        </w:rPr>
        <w:t xml:space="preserve"> </w:t>
      </w:r>
      <w:r w:rsidRPr="000952B3" w:rsidR="4E8DB9A2">
        <w:rPr>
          <w:rFonts w:asciiTheme="minorHAnsi" w:hAnsiTheme="minorHAnsi" w:cstheme="minorHAnsi"/>
        </w:rPr>
        <w:t>1,000 breeding ewes</w:t>
      </w:r>
      <w:r w:rsidRPr="000952B3" w:rsidR="1783129A">
        <w:rPr>
          <w:rFonts w:asciiTheme="minorHAnsi" w:hAnsiTheme="minorHAnsi" w:cstheme="minorHAnsi"/>
        </w:rPr>
        <w:t>,</w:t>
      </w:r>
      <w:r w:rsidRPr="000952B3" w:rsidR="4E8DB9A2">
        <w:rPr>
          <w:rFonts w:asciiTheme="minorHAnsi" w:hAnsiTheme="minorHAnsi" w:cstheme="minorHAnsi"/>
        </w:rPr>
        <w:t xml:space="preserve"> </w:t>
      </w:r>
      <w:r w:rsidRPr="000952B3" w:rsidR="00663E88">
        <w:rPr>
          <w:rFonts w:asciiTheme="minorHAnsi" w:hAnsiTheme="minorHAnsi" w:cstheme="minorHAnsi"/>
        </w:rPr>
        <w:t>150 suckler cow</w:t>
      </w:r>
      <w:r w:rsidRPr="000952B3" w:rsidR="76638E41">
        <w:rPr>
          <w:rFonts w:asciiTheme="minorHAnsi" w:hAnsiTheme="minorHAnsi" w:cstheme="minorHAnsi"/>
        </w:rPr>
        <w:t>s</w:t>
      </w:r>
      <w:r w:rsidRPr="000952B3" w:rsidR="00663E88">
        <w:rPr>
          <w:rFonts w:asciiTheme="minorHAnsi" w:hAnsiTheme="minorHAnsi" w:cstheme="minorHAnsi"/>
        </w:rPr>
        <w:t>, with progeny</w:t>
      </w:r>
      <w:r w:rsidRPr="000952B3" w:rsidR="2526A058">
        <w:rPr>
          <w:rFonts w:asciiTheme="minorHAnsi" w:hAnsiTheme="minorHAnsi" w:cstheme="minorHAnsi"/>
        </w:rPr>
        <w:t>,</w:t>
      </w:r>
      <w:r w:rsidRPr="000952B3" w:rsidR="00663E88">
        <w:rPr>
          <w:rFonts w:asciiTheme="minorHAnsi" w:hAnsiTheme="minorHAnsi" w:cstheme="minorHAnsi"/>
        </w:rPr>
        <w:t xml:space="preserve"> and </w:t>
      </w:r>
      <w:r w:rsidRPr="000952B3" w:rsidR="3885A705">
        <w:rPr>
          <w:rFonts w:asciiTheme="minorHAnsi" w:hAnsiTheme="minorHAnsi" w:cstheme="minorHAnsi"/>
        </w:rPr>
        <w:t xml:space="preserve">a further </w:t>
      </w:r>
      <w:r w:rsidRPr="000952B3" w:rsidR="00663E88">
        <w:rPr>
          <w:rFonts w:asciiTheme="minorHAnsi" w:hAnsiTheme="minorHAnsi" w:cstheme="minorHAnsi"/>
        </w:rPr>
        <w:t xml:space="preserve">200 bought-in store cattle </w:t>
      </w:r>
      <w:r w:rsidRPr="000952B3" w:rsidR="258BC3B3">
        <w:rPr>
          <w:rFonts w:asciiTheme="minorHAnsi" w:hAnsiTheme="minorHAnsi" w:cstheme="minorHAnsi"/>
        </w:rPr>
        <w:t>are</w:t>
      </w:r>
      <w:r w:rsidRPr="000952B3" w:rsidR="00663E88">
        <w:rPr>
          <w:rFonts w:asciiTheme="minorHAnsi" w:hAnsiTheme="minorHAnsi" w:cstheme="minorHAnsi"/>
        </w:rPr>
        <w:t xml:space="preserve"> finished </w:t>
      </w:r>
      <w:r w:rsidRPr="000952B3" w:rsidR="16A9D974">
        <w:rPr>
          <w:rFonts w:asciiTheme="minorHAnsi" w:hAnsiTheme="minorHAnsi" w:cstheme="minorHAnsi"/>
        </w:rPr>
        <w:t>annually</w:t>
      </w:r>
      <w:r w:rsidRPr="000952B3" w:rsidR="00663E88">
        <w:rPr>
          <w:rFonts w:asciiTheme="minorHAnsi" w:hAnsiTheme="minorHAnsi" w:cstheme="minorHAnsi"/>
        </w:rPr>
        <w:t>, and 100 acres</w:t>
      </w:r>
      <w:r w:rsidRPr="000952B3" w:rsidR="00431171">
        <w:rPr>
          <w:rFonts w:asciiTheme="minorHAnsi" w:hAnsiTheme="minorHAnsi" w:cstheme="minorHAnsi"/>
        </w:rPr>
        <w:t xml:space="preserve"> (40ha)</w:t>
      </w:r>
      <w:r w:rsidRPr="000952B3" w:rsidR="00663E88">
        <w:rPr>
          <w:rFonts w:asciiTheme="minorHAnsi" w:hAnsiTheme="minorHAnsi" w:cstheme="minorHAnsi"/>
        </w:rPr>
        <w:t xml:space="preserve"> of feed crops. </w:t>
      </w:r>
    </w:p>
    <w:p w:rsidRPr="000952B3" w:rsidR="00663E88" w:rsidP="00A06FBD" w:rsidRDefault="00663E88" w14:paraId="7A3C7C21" w14:textId="77777777">
      <w:pPr>
        <w:rPr>
          <w:rFonts w:asciiTheme="minorHAnsi" w:hAnsiTheme="minorHAnsi" w:cstheme="minorHAnsi"/>
        </w:rPr>
      </w:pPr>
    </w:p>
    <w:p w:rsidRPr="000952B3" w:rsidR="00BA5A7C" w:rsidP="3783B002" w:rsidRDefault="00E839C5" w14:paraId="6534EAC2" w14:textId="0A8F93DF">
      <w:pPr>
        <w:rPr>
          <w:rFonts w:asciiTheme="minorHAnsi" w:hAnsiTheme="minorHAnsi" w:cstheme="minorHAnsi"/>
        </w:rPr>
      </w:pPr>
      <w:r w:rsidRPr="000952B3">
        <w:rPr>
          <w:rFonts w:asciiTheme="minorHAnsi" w:hAnsiTheme="minorHAnsi" w:cstheme="minorHAnsi"/>
        </w:rPr>
        <w:t xml:space="preserve">The </w:t>
      </w:r>
      <w:r w:rsidRPr="000952B3" w:rsidR="004357CE">
        <w:rPr>
          <w:rFonts w:asciiTheme="minorHAnsi" w:hAnsiTheme="minorHAnsi" w:cstheme="minorHAnsi"/>
        </w:rPr>
        <w:t>Monitor Farm Programme</w:t>
      </w:r>
      <w:r w:rsidRPr="000952B3" w:rsidR="00183B2C">
        <w:rPr>
          <w:rFonts w:asciiTheme="minorHAnsi" w:hAnsiTheme="minorHAnsi" w:cstheme="minorHAnsi"/>
        </w:rPr>
        <w:t>, launched by Ms Gougeon in 202</w:t>
      </w:r>
      <w:r w:rsidRPr="000952B3" w:rsidR="00203391">
        <w:rPr>
          <w:rFonts w:asciiTheme="minorHAnsi" w:hAnsiTheme="minorHAnsi" w:cstheme="minorHAnsi"/>
        </w:rPr>
        <w:t>2</w:t>
      </w:r>
      <w:r w:rsidRPr="000952B3" w:rsidR="32BBADF1">
        <w:rPr>
          <w:rFonts w:asciiTheme="minorHAnsi" w:hAnsiTheme="minorHAnsi" w:cstheme="minorHAnsi"/>
        </w:rPr>
        <w:t>,</w:t>
      </w:r>
      <w:r w:rsidRPr="000952B3">
        <w:rPr>
          <w:rFonts w:asciiTheme="minorHAnsi" w:hAnsiTheme="minorHAnsi" w:cstheme="minorHAnsi"/>
        </w:rPr>
        <w:t xml:space="preserve"> addresses the key challenges faced by farming businesses, </w:t>
      </w:r>
      <w:r w:rsidRPr="000952B3" w:rsidR="1F67A30B">
        <w:rPr>
          <w:rFonts w:asciiTheme="minorHAnsi" w:hAnsiTheme="minorHAnsi" w:cstheme="minorHAnsi"/>
        </w:rPr>
        <w:t xml:space="preserve">including </w:t>
      </w:r>
      <w:r w:rsidRPr="000952B3" w:rsidR="00A80608">
        <w:rPr>
          <w:rFonts w:asciiTheme="minorHAnsi" w:hAnsiTheme="minorHAnsi" w:cstheme="minorHAnsi"/>
        </w:rPr>
        <w:t>climbing interest rates</w:t>
      </w:r>
      <w:r w:rsidR="00A80608">
        <w:rPr>
          <w:rFonts w:asciiTheme="minorHAnsi" w:hAnsiTheme="minorHAnsi" w:cstheme="minorHAnsi"/>
        </w:rPr>
        <w:t>,</w:t>
      </w:r>
      <w:r w:rsidRPr="000952B3" w:rsidR="00A80608">
        <w:rPr>
          <w:rFonts w:asciiTheme="minorHAnsi" w:hAnsiTheme="minorHAnsi" w:cstheme="minorHAnsi"/>
        </w:rPr>
        <w:t xml:space="preserve"> </w:t>
      </w:r>
      <w:r w:rsidRPr="000952B3" w:rsidR="0AD7CE00">
        <w:rPr>
          <w:rFonts w:asciiTheme="minorHAnsi" w:hAnsiTheme="minorHAnsi" w:cstheme="minorHAnsi"/>
        </w:rPr>
        <w:t xml:space="preserve">managing </w:t>
      </w:r>
      <w:r w:rsidRPr="000952B3" w:rsidR="1F67A30B">
        <w:rPr>
          <w:rFonts w:asciiTheme="minorHAnsi" w:hAnsiTheme="minorHAnsi" w:cstheme="minorHAnsi"/>
        </w:rPr>
        <w:t>eroded margins</w:t>
      </w:r>
      <w:r w:rsidRPr="000952B3">
        <w:rPr>
          <w:rFonts w:asciiTheme="minorHAnsi" w:hAnsiTheme="minorHAnsi" w:cstheme="minorHAnsi"/>
        </w:rPr>
        <w:t xml:space="preserve"> and changes to support payments</w:t>
      </w:r>
      <w:r w:rsidRPr="000952B3" w:rsidR="6B2FE4A3">
        <w:rPr>
          <w:rFonts w:asciiTheme="minorHAnsi" w:hAnsiTheme="minorHAnsi" w:cstheme="minorHAnsi"/>
        </w:rPr>
        <w:t>,</w:t>
      </w:r>
      <w:r w:rsidRPr="000952B3" w:rsidR="6EE06A42">
        <w:rPr>
          <w:rFonts w:asciiTheme="minorHAnsi" w:hAnsiTheme="minorHAnsi" w:cstheme="minorHAnsi"/>
        </w:rPr>
        <w:t xml:space="preserve"> </w:t>
      </w:r>
      <w:r w:rsidRPr="000952B3" w:rsidR="6B2FE4A3">
        <w:rPr>
          <w:rFonts w:asciiTheme="minorHAnsi" w:hAnsiTheme="minorHAnsi" w:cstheme="minorHAnsi"/>
        </w:rPr>
        <w:t>on-farm</w:t>
      </w:r>
      <w:r w:rsidRPr="000952B3" w:rsidR="6EE06A42">
        <w:rPr>
          <w:rFonts w:asciiTheme="minorHAnsi" w:hAnsiTheme="minorHAnsi" w:cstheme="minorHAnsi"/>
        </w:rPr>
        <w:t xml:space="preserve"> </w:t>
      </w:r>
      <w:r w:rsidRPr="000952B3">
        <w:rPr>
          <w:rFonts w:asciiTheme="minorHAnsi" w:hAnsiTheme="minorHAnsi" w:cstheme="minorHAnsi"/>
        </w:rPr>
        <w:t>invest</w:t>
      </w:r>
      <w:r w:rsidRPr="000952B3" w:rsidR="2957A1D4">
        <w:rPr>
          <w:rFonts w:asciiTheme="minorHAnsi" w:hAnsiTheme="minorHAnsi" w:cstheme="minorHAnsi"/>
        </w:rPr>
        <w:t>ment decisions</w:t>
      </w:r>
      <w:r w:rsidRPr="000952B3">
        <w:rPr>
          <w:rFonts w:asciiTheme="minorHAnsi" w:hAnsiTheme="minorHAnsi" w:cstheme="minorHAnsi"/>
        </w:rPr>
        <w:t>, succession planning, and livestock health and fertility.</w:t>
      </w:r>
      <w:r w:rsidRPr="000952B3" w:rsidR="00BA5A7C">
        <w:rPr>
          <w:rFonts w:asciiTheme="minorHAnsi" w:hAnsiTheme="minorHAnsi" w:cstheme="minorHAnsi"/>
        </w:rPr>
        <w:t xml:space="preserve"> </w:t>
      </w:r>
    </w:p>
    <w:p w:rsidRPr="000952B3" w:rsidR="00BA5A7C" w:rsidP="3783B002" w:rsidRDefault="00BA5A7C" w14:paraId="3B24B6E5" w14:textId="3D07EC6E">
      <w:pPr>
        <w:rPr>
          <w:rFonts w:asciiTheme="minorHAnsi" w:hAnsiTheme="minorHAnsi" w:cstheme="minorHAnsi"/>
        </w:rPr>
      </w:pPr>
    </w:p>
    <w:p w:rsidRPr="000952B3" w:rsidR="00BA5A7C" w:rsidP="37F7380A" w:rsidRDefault="1C439C4C" w14:paraId="36896908" w14:textId="1AB830A4">
      <w:pPr>
        <w:rPr>
          <w:rFonts w:asciiTheme="minorHAnsi" w:hAnsiTheme="minorHAnsi" w:cstheme="minorHAnsi"/>
        </w:rPr>
      </w:pPr>
      <w:r w:rsidRPr="000952B3">
        <w:rPr>
          <w:rFonts w:asciiTheme="minorHAnsi" w:hAnsiTheme="minorHAnsi" w:cstheme="minorHAnsi"/>
        </w:rPr>
        <w:t xml:space="preserve">Beth said: </w:t>
      </w:r>
      <w:r w:rsidRPr="000952B3" w:rsidR="625048DE">
        <w:rPr>
          <w:rFonts w:asciiTheme="minorHAnsi" w:hAnsiTheme="minorHAnsi" w:cstheme="minorHAnsi"/>
        </w:rPr>
        <w:t xml:space="preserve">“We </w:t>
      </w:r>
      <w:r w:rsidRPr="000952B3" w:rsidR="69325E89">
        <w:rPr>
          <w:rFonts w:asciiTheme="minorHAnsi" w:hAnsiTheme="minorHAnsi" w:cstheme="minorHAnsi"/>
        </w:rPr>
        <w:t>talked</w:t>
      </w:r>
      <w:r w:rsidRPr="000952B3" w:rsidR="625048DE">
        <w:rPr>
          <w:rFonts w:asciiTheme="minorHAnsi" w:hAnsiTheme="minorHAnsi" w:cstheme="minorHAnsi"/>
        </w:rPr>
        <w:t xml:space="preserve"> Ms Gougeon</w:t>
      </w:r>
      <w:r w:rsidRPr="000952B3" w:rsidR="27BCCD92">
        <w:rPr>
          <w:rFonts w:asciiTheme="minorHAnsi" w:hAnsiTheme="minorHAnsi" w:cstheme="minorHAnsi"/>
        </w:rPr>
        <w:t xml:space="preserve"> through</w:t>
      </w:r>
      <w:r w:rsidRPr="000952B3" w:rsidR="42E49C56">
        <w:rPr>
          <w:rFonts w:asciiTheme="minorHAnsi" w:hAnsiTheme="minorHAnsi" w:cstheme="minorHAnsi"/>
        </w:rPr>
        <w:t xml:space="preserve"> </w:t>
      </w:r>
      <w:r w:rsidRPr="000952B3" w:rsidR="01167B2A">
        <w:rPr>
          <w:rFonts w:asciiTheme="minorHAnsi" w:hAnsiTheme="minorHAnsi" w:cstheme="minorHAnsi"/>
        </w:rPr>
        <w:t>what</w:t>
      </w:r>
      <w:r w:rsidRPr="000952B3" w:rsidR="0B1DAC15">
        <w:rPr>
          <w:rFonts w:asciiTheme="minorHAnsi" w:hAnsiTheme="minorHAnsi" w:cstheme="minorHAnsi"/>
        </w:rPr>
        <w:t xml:space="preserve"> </w:t>
      </w:r>
      <w:r w:rsidRPr="000952B3" w:rsidR="625048DE">
        <w:rPr>
          <w:rFonts w:asciiTheme="minorHAnsi" w:hAnsiTheme="minorHAnsi" w:cstheme="minorHAnsi"/>
        </w:rPr>
        <w:t xml:space="preserve">each </w:t>
      </w:r>
      <w:r w:rsidRPr="000952B3" w:rsidR="01167B2A">
        <w:rPr>
          <w:rFonts w:asciiTheme="minorHAnsi" w:hAnsiTheme="minorHAnsi" w:cstheme="minorHAnsi"/>
        </w:rPr>
        <w:t xml:space="preserve">Monitor </w:t>
      </w:r>
      <w:r w:rsidRPr="000952B3" w:rsidR="625048DE">
        <w:rPr>
          <w:rFonts w:asciiTheme="minorHAnsi" w:hAnsiTheme="minorHAnsi" w:cstheme="minorHAnsi"/>
        </w:rPr>
        <w:t xml:space="preserve">Farm </w:t>
      </w:r>
      <w:r w:rsidRPr="000952B3" w:rsidR="32BBADF1">
        <w:rPr>
          <w:rFonts w:asciiTheme="minorHAnsi" w:hAnsiTheme="minorHAnsi" w:cstheme="minorHAnsi"/>
        </w:rPr>
        <w:t>has completed</w:t>
      </w:r>
      <w:r w:rsidRPr="000952B3" w:rsidR="7A986110">
        <w:rPr>
          <w:rFonts w:asciiTheme="minorHAnsi" w:hAnsiTheme="minorHAnsi" w:cstheme="minorHAnsi"/>
        </w:rPr>
        <w:t xml:space="preserve"> in the programme to date</w:t>
      </w:r>
      <w:r w:rsidRPr="000952B3" w:rsidR="625048DE">
        <w:rPr>
          <w:rFonts w:asciiTheme="minorHAnsi" w:hAnsiTheme="minorHAnsi" w:cstheme="minorHAnsi"/>
        </w:rPr>
        <w:t>, including</w:t>
      </w:r>
      <w:r w:rsidRPr="000952B3" w:rsidR="00BA5A7C">
        <w:rPr>
          <w:rFonts w:asciiTheme="minorHAnsi" w:hAnsiTheme="minorHAnsi" w:cstheme="minorHAnsi"/>
        </w:rPr>
        <w:t xml:space="preserve"> soil sampl</w:t>
      </w:r>
      <w:r w:rsidRPr="000952B3" w:rsidR="44433185">
        <w:rPr>
          <w:rFonts w:asciiTheme="minorHAnsi" w:hAnsiTheme="minorHAnsi" w:cstheme="minorHAnsi"/>
        </w:rPr>
        <w:t>ing</w:t>
      </w:r>
      <w:r w:rsidRPr="000952B3" w:rsidR="00BA5A7C">
        <w:rPr>
          <w:rFonts w:asciiTheme="minorHAnsi" w:hAnsiTheme="minorHAnsi" w:cstheme="minorHAnsi"/>
        </w:rPr>
        <w:t xml:space="preserve"> and </w:t>
      </w:r>
      <w:r w:rsidRPr="000952B3" w:rsidR="72CC0DAA">
        <w:rPr>
          <w:rFonts w:asciiTheme="minorHAnsi" w:hAnsiTheme="minorHAnsi" w:cstheme="minorHAnsi"/>
        </w:rPr>
        <w:t>the production of</w:t>
      </w:r>
      <w:r w:rsidRPr="000952B3" w:rsidR="00BA5A7C">
        <w:rPr>
          <w:rFonts w:asciiTheme="minorHAnsi" w:hAnsiTheme="minorHAnsi" w:cstheme="minorHAnsi"/>
        </w:rPr>
        <w:t xml:space="preserve"> an Integrated Land Management Plan (ILMP) </w:t>
      </w:r>
      <w:r w:rsidRPr="000952B3" w:rsidR="7D9C75DE">
        <w:rPr>
          <w:rFonts w:asciiTheme="minorHAnsi" w:hAnsiTheme="minorHAnsi" w:cstheme="minorHAnsi"/>
        </w:rPr>
        <w:t>which provides a SWOT analysis</w:t>
      </w:r>
      <w:r w:rsidRPr="000952B3" w:rsidR="00BA5A7C">
        <w:rPr>
          <w:rFonts w:asciiTheme="minorHAnsi" w:hAnsiTheme="minorHAnsi" w:cstheme="minorHAnsi"/>
        </w:rPr>
        <w:t xml:space="preserve"> for the business, alongside two </w:t>
      </w:r>
      <w:r w:rsidRPr="000952B3" w:rsidR="00130425">
        <w:rPr>
          <w:rFonts w:asciiTheme="minorHAnsi" w:hAnsiTheme="minorHAnsi" w:cstheme="minorHAnsi"/>
        </w:rPr>
        <w:t>S</w:t>
      </w:r>
      <w:r w:rsidRPr="000952B3" w:rsidR="00BA5A7C">
        <w:rPr>
          <w:rFonts w:asciiTheme="minorHAnsi" w:hAnsiTheme="minorHAnsi" w:cstheme="minorHAnsi"/>
        </w:rPr>
        <w:t>pecialist</w:t>
      </w:r>
      <w:r w:rsidRPr="000952B3" w:rsidR="00130425">
        <w:rPr>
          <w:rFonts w:asciiTheme="minorHAnsi" w:hAnsiTheme="minorHAnsi" w:cstheme="minorHAnsi"/>
        </w:rPr>
        <w:t xml:space="preserve"> Advise P</w:t>
      </w:r>
      <w:r w:rsidRPr="000952B3" w:rsidR="00BA5A7C">
        <w:rPr>
          <w:rFonts w:asciiTheme="minorHAnsi" w:hAnsiTheme="minorHAnsi" w:cstheme="minorHAnsi"/>
        </w:rPr>
        <w:t>lans</w:t>
      </w:r>
      <w:r w:rsidRPr="000952B3" w:rsidR="005A7F41">
        <w:rPr>
          <w:rFonts w:asciiTheme="minorHAnsi" w:hAnsiTheme="minorHAnsi" w:cstheme="minorHAnsi"/>
        </w:rPr>
        <w:t>.</w:t>
      </w:r>
      <w:r w:rsidRPr="000952B3" w:rsidR="097B97B9">
        <w:rPr>
          <w:rFonts w:asciiTheme="minorHAnsi" w:hAnsiTheme="minorHAnsi" w:cstheme="minorHAnsi"/>
        </w:rPr>
        <w:t>”</w:t>
      </w:r>
      <w:r w:rsidRPr="000952B3" w:rsidR="005A7F41">
        <w:rPr>
          <w:rFonts w:asciiTheme="minorHAnsi" w:hAnsiTheme="minorHAnsi" w:cstheme="minorHAnsi"/>
        </w:rPr>
        <w:t xml:space="preserve">  </w:t>
      </w:r>
    </w:p>
    <w:p w:rsidRPr="000952B3" w:rsidR="00BA5A7C" w:rsidP="1942DED0" w:rsidRDefault="00BA5A7C" w14:paraId="553F6670" w14:textId="1C39ECDB">
      <w:pPr>
        <w:rPr>
          <w:rFonts w:asciiTheme="minorHAnsi" w:hAnsiTheme="minorHAnsi" w:cstheme="minorHAnsi"/>
        </w:rPr>
      </w:pPr>
    </w:p>
    <w:p w:rsidRPr="000952B3" w:rsidR="003B06F2" w:rsidP="28C6E0AE" w:rsidRDefault="005B08E0" w14:paraId="4819E870" w14:textId="492E3E82">
      <w:pPr>
        <w:rPr>
          <w:rStyle w:val="normaltextrun"/>
          <w:rFonts w:ascii="Calibri" w:hAnsi="Calibri" w:cs="Calibri" w:asciiTheme="minorAscii" w:hAnsiTheme="minorAscii" w:cstheme="minorAscii"/>
        </w:rPr>
      </w:pPr>
      <w:r w:rsidRPr="28C6E0AE" w:rsidR="28C6E0AE">
        <w:rPr>
          <w:rFonts w:ascii="Calibri" w:hAnsi="Calibri" w:cs="Calibri" w:asciiTheme="minorAscii" w:hAnsiTheme="minorAscii" w:cstheme="minorAscii"/>
        </w:rPr>
        <w:t xml:space="preserve">The collective vision of the ILMP from the nine Monitor Farms incorporates creating resilient, enjoyable, multi-generational businesses with an improved work/life balance, which aim to reduce the carbon footprint of farming whilst enhancing soil health and biodiversity, providing employment to local </w:t>
      </w:r>
      <w:r w:rsidRPr="28C6E0AE" w:rsidR="28C6E0AE">
        <w:rPr>
          <w:rFonts w:ascii="Calibri" w:hAnsi="Calibri" w:cs="Calibri" w:asciiTheme="minorAscii" w:hAnsiTheme="minorAscii" w:cstheme="minorAscii"/>
        </w:rPr>
        <w:t>peopl</w:t>
      </w:r>
      <w:r w:rsidRPr="28C6E0AE" w:rsidR="28C6E0AE">
        <w:rPr>
          <w:rFonts w:ascii="Calibri" w:hAnsi="Calibri" w:cs="Calibri" w:asciiTheme="minorAscii" w:hAnsiTheme="minorAscii" w:cstheme="minorAscii"/>
        </w:rPr>
        <w:t>e</w:t>
      </w:r>
      <w:r w:rsidRPr="28C6E0AE" w:rsidR="28C6E0AE">
        <w:rPr>
          <w:rFonts w:ascii="Calibri" w:hAnsi="Calibri" w:cs="Calibri" w:asciiTheme="minorAscii" w:hAnsiTheme="minorAscii" w:cstheme="minorAscii"/>
        </w:rPr>
        <w:t xml:space="preserve"> and continuing to take pride in producing high quality livestock and crops. The ILMP was funded through the Farm Advisory Service (FAS) and accessible to agricultural businesses in Scotland.  The Scottish Government fund up to £1,200 for an ILMP and £1,000 for Specialist Advice Plans through the FAS. </w:t>
      </w:r>
    </w:p>
    <w:p w:rsidRPr="000952B3" w:rsidR="003B06F2" w:rsidP="00A06FBD" w:rsidRDefault="003B06F2" w14:paraId="304DC62E" w14:textId="77777777">
      <w:pPr>
        <w:rPr>
          <w:rStyle w:val="normaltextrun"/>
          <w:rFonts w:asciiTheme="minorHAnsi" w:hAnsiTheme="minorHAnsi" w:cstheme="minorHAnsi"/>
        </w:rPr>
      </w:pPr>
    </w:p>
    <w:p w:rsidRPr="000952B3" w:rsidR="00BA5A7C" w:rsidP="00A06FBD" w:rsidRDefault="002B5454" w14:paraId="417ABCC6" w14:textId="155BF768">
      <w:pPr>
        <w:rPr>
          <w:rFonts w:asciiTheme="minorHAnsi" w:hAnsiTheme="minorHAnsi" w:cstheme="minorHAnsi"/>
        </w:rPr>
      </w:pPr>
      <w:r w:rsidRPr="000952B3">
        <w:rPr>
          <w:rFonts w:asciiTheme="minorHAnsi" w:hAnsiTheme="minorHAnsi" w:cstheme="minorHAnsi"/>
        </w:rPr>
        <w:t xml:space="preserve">During the past year, 24 </w:t>
      </w:r>
      <w:r w:rsidRPr="000952B3" w:rsidR="004357CE">
        <w:rPr>
          <w:rFonts w:asciiTheme="minorHAnsi" w:hAnsiTheme="minorHAnsi" w:cstheme="minorHAnsi"/>
        </w:rPr>
        <w:t>Monitor Farm Programme</w:t>
      </w:r>
      <w:r w:rsidRPr="000952B3" w:rsidR="00A32F2C">
        <w:rPr>
          <w:rFonts w:asciiTheme="minorHAnsi" w:hAnsiTheme="minorHAnsi" w:cstheme="minorHAnsi"/>
        </w:rPr>
        <w:t xml:space="preserve"> </w:t>
      </w:r>
      <w:r w:rsidRPr="000952B3">
        <w:rPr>
          <w:rFonts w:asciiTheme="minorHAnsi" w:hAnsiTheme="minorHAnsi" w:cstheme="minorHAnsi"/>
        </w:rPr>
        <w:t xml:space="preserve">open meetings have seen a total of </w:t>
      </w:r>
      <w:r w:rsidRPr="000952B3" w:rsidR="00A32F2C">
        <w:rPr>
          <w:rFonts w:asciiTheme="minorHAnsi" w:hAnsiTheme="minorHAnsi" w:cstheme="minorHAnsi"/>
        </w:rPr>
        <w:t>1375 people atten</w:t>
      </w:r>
      <w:r w:rsidRPr="000952B3" w:rsidR="001F1D6D">
        <w:rPr>
          <w:rFonts w:asciiTheme="minorHAnsi" w:hAnsiTheme="minorHAnsi" w:cstheme="minorHAnsi"/>
        </w:rPr>
        <w:t>d</w:t>
      </w:r>
      <w:r w:rsidRPr="000952B3" w:rsidR="00436E1C">
        <w:rPr>
          <w:rFonts w:asciiTheme="minorHAnsi" w:hAnsiTheme="minorHAnsi" w:cstheme="minorHAnsi"/>
        </w:rPr>
        <w:t>.</w:t>
      </w:r>
      <w:r w:rsidRPr="000952B3" w:rsidR="00FC40F6">
        <w:rPr>
          <w:rFonts w:asciiTheme="minorHAnsi" w:hAnsiTheme="minorHAnsi" w:cstheme="minorHAnsi"/>
        </w:rPr>
        <w:t xml:space="preserve">  </w:t>
      </w:r>
      <w:r w:rsidR="00265449">
        <w:rPr>
          <w:rStyle w:val="eop"/>
          <w:rFonts w:asciiTheme="minorHAnsi" w:hAnsiTheme="minorHAnsi" w:cstheme="minorHAnsi"/>
        </w:rPr>
        <w:t>Anyone wishing</w:t>
      </w:r>
      <w:r w:rsidRPr="000952B3" w:rsidR="00FC40F6">
        <w:rPr>
          <w:rStyle w:val="eop"/>
          <w:rFonts w:asciiTheme="minorHAnsi" w:hAnsiTheme="minorHAnsi" w:cstheme="minorHAnsi"/>
        </w:rPr>
        <w:t xml:space="preserve"> to find out more about the Monitor Farm Programme</w:t>
      </w:r>
      <w:r w:rsidR="00265449">
        <w:rPr>
          <w:rStyle w:val="eop"/>
          <w:rFonts w:asciiTheme="minorHAnsi" w:hAnsiTheme="minorHAnsi" w:cstheme="minorHAnsi"/>
        </w:rPr>
        <w:t xml:space="preserve"> is encouraged to</w:t>
      </w:r>
      <w:r w:rsidRPr="000952B3" w:rsidR="00FC40F6">
        <w:rPr>
          <w:rStyle w:val="eop"/>
          <w:rFonts w:asciiTheme="minorHAnsi" w:hAnsiTheme="minorHAnsi" w:cstheme="minorHAnsi"/>
        </w:rPr>
        <w:t xml:space="preserve"> visit the website and come along to </w:t>
      </w:r>
      <w:r w:rsidR="00265449">
        <w:rPr>
          <w:rStyle w:val="eop"/>
          <w:rFonts w:asciiTheme="minorHAnsi" w:hAnsiTheme="minorHAnsi" w:cstheme="minorHAnsi"/>
        </w:rPr>
        <w:t>their</w:t>
      </w:r>
      <w:r w:rsidRPr="000952B3" w:rsidR="00FC40F6">
        <w:rPr>
          <w:rStyle w:val="eop"/>
          <w:rFonts w:asciiTheme="minorHAnsi" w:hAnsiTheme="minorHAnsi" w:cstheme="minorHAnsi"/>
        </w:rPr>
        <w:t xml:space="preserve"> nearest Monitor Farm’s next meeting.</w:t>
      </w:r>
    </w:p>
    <w:p w:rsidRPr="000952B3" w:rsidR="00D17CCE" w:rsidP="00A06FBD" w:rsidRDefault="00D17CCE" w14:paraId="153D806D" w14:textId="77777777">
      <w:pPr>
        <w:rPr>
          <w:rFonts w:asciiTheme="minorHAnsi" w:hAnsiTheme="minorHAnsi" w:cstheme="minorHAnsi"/>
        </w:rPr>
      </w:pPr>
    </w:p>
    <w:p w:rsidR="00663E88" w:rsidP="09558AA3" w:rsidRDefault="008241AE" w14:paraId="1B562237" w14:textId="32D6E9B0">
      <w:pPr>
        <w:rPr>
          <w:rFonts w:asciiTheme="minorHAnsi" w:hAnsiTheme="minorHAnsi" w:cstheme="minorHAnsi"/>
        </w:rPr>
      </w:pPr>
      <w:r w:rsidRPr="000952B3">
        <w:rPr>
          <w:rFonts w:asciiTheme="minorHAnsi" w:hAnsiTheme="minorHAnsi" w:cstheme="minorHAnsi"/>
        </w:rPr>
        <w:t>On</w:t>
      </w:r>
      <w:r w:rsidRPr="000952B3" w:rsidR="38D319EE">
        <w:rPr>
          <w:rFonts w:asciiTheme="minorHAnsi" w:hAnsiTheme="minorHAnsi" w:cstheme="minorHAnsi"/>
        </w:rPr>
        <w:t xml:space="preserve"> a</w:t>
      </w:r>
      <w:r w:rsidRPr="000952B3" w:rsidR="00E839C5">
        <w:rPr>
          <w:rFonts w:asciiTheme="minorHAnsi" w:hAnsiTheme="minorHAnsi" w:cstheme="minorHAnsi"/>
        </w:rPr>
        <w:t xml:space="preserve"> tour of the farm, Ms Gougeon heard how, as a forward-thinking family and multi-generational business</w:t>
      </w:r>
      <w:r w:rsidRPr="000952B3" w:rsidR="00BA5A7C">
        <w:rPr>
          <w:rFonts w:asciiTheme="minorHAnsi" w:hAnsiTheme="minorHAnsi" w:cstheme="minorHAnsi"/>
        </w:rPr>
        <w:t>,</w:t>
      </w:r>
      <w:r w:rsidRPr="000952B3" w:rsidR="00E839C5">
        <w:rPr>
          <w:rFonts w:asciiTheme="minorHAnsi" w:hAnsiTheme="minorHAnsi" w:cstheme="minorHAnsi"/>
        </w:rPr>
        <w:t xml:space="preserve"> passionate about agriculture, the Andrew </w:t>
      </w:r>
      <w:r w:rsidRPr="000952B3" w:rsidR="035579DD">
        <w:rPr>
          <w:rFonts w:asciiTheme="minorHAnsi" w:hAnsiTheme="minorHAnsi" w:cstheme="minorHAnsi"/>
        </w:rPr>
        <w:t>family is</w:t>
      </w:r>
      <w:r w:rsidRPr="000952B3" w:rsidR="00E839C5">
        <w:rPr>
          <w:rFonts w:asciiTheme="minorHAnsi" w:hAnsiTheme="minorHAnsi" w:cstheme="minorHAnsi"/>
        </w:rPr>
        <w:t xml:space="preserve"> looking at new </w:t>
      </w:r>
      <w:r w:rsidRPr="000952B3" w:rsidR="00224138">
        <w:rPr>
          <w:rFonts w:asciiTheme="minorHAnsi" w:hAnsiTheme="minorHAnsi" w:cstheme="minorHAnsi"/>
        </w:rPr>
        <w:t xml:space="preserve">business </w:t>
      </w:r>
      <w:r w:rsidRPr="000952B3" w:rsidR="00E839C5">
        <w:rPr>
          <w:rFonts w:asciiTheme="minorHAnsi" w:hAnsiTheme="minorHAnsi" w:cstheme="minorHAnsi"/>
        </w:rPr>
        <w:t>options</w:t>
      </w:r>
      <w:r w:rsidRPr="000952B3" w:rsidR="00EF6626">
        <w:rPr>
          <w:rFonts w:asciiTheme="minorHAnsi" w:hAnsiTheme="minorHAnsi" w:cstheme="minorHAnsi"/>
        </w:rPr>
        <w:t>.</w:t>
      </w:r>
    </w:p>
    <w:p w:rsidR="009E757E" w:rsidP="09558AA3" w:rsidRDefault="009E757E" w14:paraId="48F569B8" w14:textId="77777777">
      <w:pPr>
        <w:rPr>
          <w:rFonts w:asciiTheme="minorHAnsi" w:hAnsiTheme="minorHAnsi" w:cstheme="minorHAnsi"/>
        </w:rPr>
      </w:pPr>
    </w:p>
    <w:p w:rsidR="003A1E14" w:rsidP="003A1E14" w:rsidRDefault="003A1E14" w14:paraId="0C4DED97" w14:textId="01A4390B">
      <w:pPr>
        <w:rPr>
          <w:rFonts w:asciiTheme="minorHAnsi" w:hAnsiTheme="minorHAnsi" w:cstheme="minorHAnsi"/>
        </w:rPr>
      </w:pPr>
      <w:r w:rsidRPr="00265449">
        <w:rPr>
          <w:rFonts w:asciiTheme="minorHAnsi" w:hAnsiTheme="minorHAnsi" w:cstheme="minorHAnsi"/>
        </w:rPr>
        <w:t>Rural Affairs Secretary Mairi Gougeon said: “It was a pleasure to learn first-hand from John, David and the wider group about the work that the South Ayrshire Monitor Farm is undertaking.</w:t>
      </w:r>
      <w:r w:rsidR="00E7440F">
        <w:rPr>
          <w:rFonts w:asciiTheme="minorHAnsi" w:hAnsiTheme="minorHAnsi" w:cstheme="minorHAnsi"/>
        </w:rPr>
        <w:t>”</w:t>
      </w:r>
      <w:r>
        <w:rPr>
          <w:rFonts w:asciiTheme="minorHAnsi" w:hAnsiTheme="minorHAnsi" w:cstheme="minorHAnsi"/>
        </w:rPr>
        <w:t xml:space="preserve">  </w:t>
      </w:r>
    </w:p>
    <w:p w:rsidR="00E7440F" w:rsidP="003A1E14" w:rsidRDefault="00E7440F" w14:paraId="2FF45160" w14:textId="77777777">
      <w:pPr>
        <w:rPr>
          <w:rFonts w:asciiTheme="minorHAnsi" w:hAnsiTheme="minorHAnsi" w:cstheme="minorHAnsi"/>
        </w:rPr>
      </w:pPr>
    </w:p>
    <w:p w:rsidRPr="000952B3" w:rsidR="00E7440F" w:rsidP="00E7440F" w:rsidRDefault="00E7440F" w14:paraId="533F3439" w14:textId="77777777">
      <w:pPr>
        <w:rPr>
          <w:rFonts w:asciiTheme="minorHAnsi" w:hAnsiTheme="minorHAnsi" w:cstheme="minorHAnsi"/>
        </w:rPr>
      </w:pPr>
      <w:r w:rsidRPr="000952B3">
        <w:rPr>
          <w:rFonts w:asciiTheme="minorHAnsi" w:hAnsiTheme="minorHAnsi" w:cstheme="minorHAnsi"/>
        </w:rPr>
        <w:lastRenderedPageBreak/>
        <w:t>The range of business challenges were also discussed, including seasonal land availability, climate change, and a reduction in labour from family members, all of which the Monitor Farm Programme can help to offer guidance with, and solutions for.</w:t>
      </w:r>
    </w:p>
    <w:p w:rsidRPr="000952B3" w:rsidR="00663E88" w:rsidP="7390C3A7" w:rsidRDefault="00663E88" w14:paraId="69FA9F68" w14:textId="3E66C536">
      <w:pPr>
        <w:rPr>
          <w:rFonts w:asciiTheme="minorHAnsi" w:hAnsiTheme="minorHAnsi" w:cstheme="minorHAnsi"/>
        </w:rPr>
      </w:pPr>
    </w:p>
    <w:p w:rsidRPr="000952B3" w:rsidR="00663E88" w:rsidP="044C3259" w:rsidRDefault="7EF21F14" w14:paraId="5003E4AA" w14:textId="325E6342">
      <w:pPr>
        <w:rPr>
          <w:rFonts w:asciiTheme="minorHAnsi" w:hAnsiTheme="minorHAnsi" w:cstheme="minorHAnsi"/>
        </w:rPr>
      </w:pPr>
      <w:r w:rsidRPr="000952B3">
        <w:rPr>
          <w:rFonts w:asciiTheme="minorHAnsi" w:hAnsiTheme="minorHAnsi" w:cstheme="minorHAnsi"/>
        </w:rPr>
        <w:t>Beth added: “</w:t>
      </w:r>
      <w:r w:rsidRPr="000952B3" w:rsidR="546EB689">
        <w:rPr>
          <w:rFonts w:asciiTheme="minorHAnsi" w:hAnsiTheme="minorHAnsi" w:cstheme="minorHAnsi"/>
        </w:rPr>
        <w:t>The Andrew</w:t>
      </w:r>
      <w:r w:rsidRPr="000952B3" w:rsidR="0044655D">
        <w:rPr>
          <w:rFonts w:asciiTheme="minorHAnsi" w:hAnsiTheme="minorHAnsi" w:cstheme="minorHAnsi"/>
        </w:rPr>
        <w:t>’s</w:t>
      </w:r>
      <w:r w:rsidRPr="000952B3" w:rsidR="546EB689">
        <w:rPr>
          <w:rFonts w:asciiTheme="minorHAnsi" w:hAnsiTheme="minorHAnsi" w:cstheme="minorHAnsi"/>
        </w:rPr>
        <w:t xml:space="preserve"> </w:t>
      </w:r>
      <w:proofErr w:type="gramStart"/>
      <w:r w:rsidRPr="000952B3" w:rsidR="546EB689">
        <w:rPr>
          <w:rFonts w:asciiTheme="minorHAnsi" w:hAnsiTheme="minorHAnsi" w:cstheme="minorHAnsi"/>
        </w:rPr>
        <w:t>ultimate aim</w:t>
      </w:r>
      <w:proofErr w:type="gramEnd"/>
      <w:r w:rsidRPr="000952B3" w:rsidR="546EB689">
        <w:rPr>
          <w:rFonts w:asciiTheme="minorHAnsi" w:hAnsiTheme="minorHAnsi" w:cstheme="minorHAnsi"/>
        </w:rPr>
        <w:t xml:space="preserve"> is to continue to produce </w:t>
      </w:r>
      <w:r w:rsidRPr="000952B3" w:rsidR="00E2EAFD">
        <w:rPr>
          <w:rFonts w:asciiTheme="minorHAnsi" w:hAnsiTheme="minorHAnsi" w:cstheme="minorHAnsi"/>
        </w:rPr>
        <w:t>quality Scotch products but with reduced inputs and cost of production. To achieve this the family is</w:t>
      </w:r>
      <w:r w:rsidRPr="000952B3" w:rsidR="00E839C5">
        <w:rPr>
          <w:rFonts w:asciiTheme="minorHAnsi" w:hAnsiTheme="minorHAnsi" w:cstheme="minorHAnsi"/>
        </w:rPr>
        <w:t xml:space="preserve"> </w:t>
      </w:r>
      <w:r w:rsidRPr="000952B3" w:rsidR="00BA5A7C">
        <w:rPr>
          <w:rFonts w:asciiTheme="minorHAnsi" w:hAnsiTheme="minorHAnsi" w:cstheme="minorHAnsi"/>
        </w:rPr>
        <w:t>considering</w:t>
      </w:r>
      <w:r w:rsidRPr="000952B3" w:rsidR="00E839C5">
        <w:rPr>
          <w:rFonts w:asciiTheme="minorHAnsi" w:hAnsiTheme="minorHAnsi" w:cstheme="minorHAnsi"/>
        </w:rPr>
        <w:t xml:space="preserve"> the opportunities presented to them </w:t>
      </w:r>
      <w:r w:rsidRPr="000952B3" w:rsidR="00E2EAFD">
        <w:rPr>
          <w:rFonts w:asciiTheme="minorHAnsi" w:hAnsiTheme="minorHAnsi" w:cstheme="minorHAnsi"/>
        </w:rPr>
        <w:t xml:space="preserve">such </w:t>
      </w:r>
      <w:r w:rsidRPr="000952B3" w:rsidR="027EBB5E">
        <w:rPr>
          <w:rFonts w:asciiTheme="minorHAnsi" w:hAnsiTheme="minorHAnsi" w:cstheme="minorHAnsi"/>
        </w:rPr>
        <w:t xml:space="preserve">as </w:t>
      </w:r>
      <w:r w:rsidRPr="000952B3" w:rsidR="00E839C5">
        <w:rPr>
          <w:rFonts w:asciiTheme="minorHAnsi" w:hAnsiTheme="minorHAnsi" w:cstheme="minorHAnsi"/>
        </w:rPr>
        <w:t>technological advances in agriculture</w:t>
      </w:r>
      <w:r w:rsidRPr="000952B3" w:rsidR="0027042A">
        <w:rPr>
          <w:rFonts w:asciiTheme="minorHAnsi" w:hAnsiTheme="minorHAnsi" w:cstheme="minorHAnsi"/>
        </w:rPr>
        <w:t xml:space="preserve">, to minimise extra labour requirement and overall input costs.  </w:t>
      </w:r>
    </w:p>
    <w:p w:rsidRPr="000952B3" w:rsidR="00663E88" w:rsidP="279E4860" w:rsidRDefault="00663E88" w14:paraId="66A69B57" w14:textId="4076E4B9">
      <w:pPr>
        <w:rPr>
          <w:rFonts w:asciiTheme="minorHAnsi" w:hAnsiTheme="minorHAnsi" w:cstheme="minorHAnsi"/>
        </w:rPr>
      </w:pPr>
    </w:p>
    <w:p w:rsidRPr="000952B3" w:rsidR="00663E88" w:rsidP="4AF74ED3" w:rsidRDefault="7C1991EF" w14:paraId="23DB0EDC" w14:textId="55910D3A">
      <w:pPr>
        <w:rPr>
          <w:rFonts w:asciiTheme="minorHAnsi" w:hAnsiTheme="minorHAnsi" w:cstheme="minorHAnsi"/>
        </w:rPr>
      </w:pPr>
      <w:r w:rsidRPr="000952B3">
        <w:rPr>
          <w:rFonts w:asciiTheme="minorHAnsi" w:hAnsiTheme="minorHAnsi" w:cstheme="minorHAnsi"/>
        </w:rPr>
        <w:t>“</w:t>
      </w:r>
      <w:r w:rsidRPr="000952B3" w:rsidR="437A77F5">
        <w:rPr>
          <w:rFonts w:asciiTheme="minorHAnsi" w:hAnsiTheme="minorHAnsi" w:cstheme="minorHAnsi"/>
        </w:rPr>
        <w:t>We discussed the</w:t>
      </w:r>
      <w:r w:rsidRPr="000952B3" w:rsidR="0027042A">
        <w:rPr>
          <w:rFonts w:asciiTheme="minorHAnsi" w:hAnsiTheme="minorHAnsi" w:cstheme="minorHAnsi"/>
        </w:rPr>
        <w:t xml:space="preserve"> range of opportunities identified within the business, from nutrient budgeting and grassland improvements </w:t>
      </w:r>
      <w:r w:rsidRPr="000952B3" w:rsidR="71A3985A">
        <w:rPr>
          <w:rFonts w:asciiTheme="minorHAnsi" w:hAnsiTheme="minorHAnsi" w:cstheme="minorHAnsi"/>
        </w:rPr>
        <w:t xml:space="preserve">through </w:t>
      </w:r>
      <w:r w:rsidRPr="000952B3" w:rsidR="0027042A">
        <w:rPr>
          <w:rFonts w:asciiTheme="minorHAnsi" w:hAnsiTheme="minorHAnsi" w:cstheme="minorHAnsi"/>
        </w:rPr>
        <w:t>to carbon auditing and improved data collection and utilisation.</w:t>
      </w:r>
      <w:r w:rsidRPr="000952B3" w:rsidR="02768305">
        <w:rPr>
          <w:rFonts w:asciiTheme="minorHAnsi" w:hAnsiTheme="minorHAnsi" w:cstheme="minorHAnsi"/>
        </w:rPr>
        <w:t>”</w:t>
      </w:r>
    </w:p>
    <w:p w:rsidRPr="000952B3" w:rsidR="00663E88" w:rsidP="4AF74ED3" w:rsidRDefault="00663E88" w14:paraId="6ADECA60" w14:textId="3399C716">
      <w:pPr>
        <w:rPr>
          <w:rFonts w:asciiTheme="minorHAnsi" w:hAnsiTheme="minorHAnsi" w:cstheme="minorHAnsi"/>
        </w:rPr>
      </w:pPr>
    </w:p>
    <w:p w:rsidR="005A7F41" w:rsidP="00A06FBD" w:rsidRDefault="005A7F41" w14:paraId="6B910B1A" w14:textId="3C51928E">
      <w:pPr>
        <w:rPr>
          <w:rFonts w:asciiTheme="minorHAnsi" w:hAnsiTheme="minorHAnsi" w:cstheme="minorHAnsi"/>
        </w:rPr>
      </w:pPr>
      <w:r w:rsidRPr="000952B3">
        <w:rPr>
          <w:rFonts w:asciiTheme="minorHAnsi" w:hAnsiTheme="minorHAnsi" w:cstheme="minorHAnsi"/>
        </w:rPr>
        <w:t>Ms Gougeon’s visit highlighted to government the</w:t>
      </w:r>
      <w:r w:rsidRPr="000952B3" w:rsidR="00F138F4">
        <w:rPr>
          <w:rFonts w:asciiTheme="minorHAnsi" w:hAnsiTheme="minorHAnsi" w:cstheme="minorHAnsi"/>
        </w:rPr>
        <w:t xml:space="preserve"> opportunities and challenges for agriculture, and the</w:t>
      </w:r>
      <w:r w:rsidRPr="000952B3">
        <w:rPr>
          <w:rFonts w:asciiTheme="minorHAnsi" w:hAnsiTheme="minorHAnsi" w:cstheme="minorHAnsi"/>
        </w:rPr>
        <w:t xml:space="preserve"> importance of thriving farm businesses in supporting the wider </w:t>
      </w:r>
      <w:r w:rsidRPr="000952B3" w:rsidR="3CF9C9D4">
        <w:rPr>
          <w:rFonts w:asciiTheme="minorHAnsi" w:hAnsiTheme="minorHAnsi" w:cstheme="minorHAnsi"/>
        </w:rPr>
        <w:t xml:space="preserve">rural </w:t>
      </w:r>
      <w:r w:rsidRPr="000952B3">
        <w:rPr>
          <w:rFonts w:asciiTheme="minorHAnsi" w:hAnsiTheme="minorHAnsi" w:cstheme="minorHAnsi"/>
        </w:rPr>
        <w:t xml:space="preserve">economy, with the Andrew’s purchasing from more than 50 suppliers for their business. </w:t>
      </w:r>
      <w:r w:rsidRPr="000952B3" w:rsidR="0027042A">
        <w:rPr>
          <w:rFonts w:asciiTheme="minorHAnsi" w:hAnsiTheme="minorHAnsi" w:cstheme="minorHAnsi"/>
        </w:rPr>
        <w:t xml:space="preserve"> </w:t>
      </w:r>
      <w:r w:rsidRPr="000952B3">
        <w:rPr>
          <w:rFonts w:asciiTheme="minorHAnsi" w:hAnsiTheme="minorHAnsi" w:cstheme="minorHAnsi"/>
        </w:rPr>
        <w:t xml:space="preserve">The </w:t>
      </w:r>
      <w:r w:rsidRPr="000952B3" w:rsidR="00436E1C">
        <w:rPr>
          <w:rFonts w:asciiTheme="minorHAnsi" w:hAnsiTheme="minorHAnsi" w:cstheme="minorHAnsi"/>
        </w:rPr>
        <w:t xml:space="preserve">Monitor Farm Programme </w:t>
      </w:r>
      <w:r w:rsidRPr="000952B3">
        <w:rPr>
          <w:rFonts w:asciiTheme="minorHAnsi" w:hAnsiTheme="minorHAnsi" w:cstheme="minorHAnsi"/>
        </w:rPr>
        <w:t>has</w:t>
      </w:r>
      <w:r w:rsidRPr="000952B3" w:rsidR="00995D73">
        <w:rPr>
          <w:rFonts w:asciiTheme="minorHAnsi" w:hAnsiTheme="minorHAnsi" w:cstheme="minorHAnsi"/>
        </w:rPr>
        <w:t xml:space="preserve"> </w:t>
      </w:r>
      <w:r w:rsidRPr="000952B3">
        <w:rPr>
          <w:rFonts w:asciiTheme="minorHAnsi" w:hAnsiTheme="minorHAnsi" w:cstheme="minorHAnsi"/>
        </w:rPr>
        <w:t>been strongly supported by the a</w:t>
      </w:r>
      <w:r w:rsidRPr="000952B3" w:rsidR="083BA143">
        <w:rPr>
          <w:rFonts w:asciiTheme="minorHAnsi" w:hAnsiTheme="minorHAnsi" w:cstheme="minorHAnsi"/>
        </w:rPr>
        <w:t>gricultural</w:t>
      </w:r>
      <w:r w:rsidRPr="000952B3">
        <w:rPr>
          <w:rFonts w:asciiTheme="minorHAnsi" w:hAnsiTheme="minorHAnsi" w:cstheme="minorHAnsi"/>
        </w:rPr>
        <w:t xml:space="preserve"> trade,</w:t>
      </w:r>
      <w:r w:rsidRPr="000952B3" w:rsidR="00B76638">
        <w:rPr>
          <w:rFonts w:asciiTheme="minorHAnsi" w:hAnsiTheme="minorHAnsi" w:cstheme="minorHAnsi"/>
        </w:rPr>
        <w:t xml:space="preserve"> with representatives </w:t>
      </w:r>
      <w:r w:rsidRPr="000952B3">
        <w:rPr>
          <w:rFonts w:asciiTheme="minorHAnsi" w:hAnsiTheme="minorHAnsi" w:cstheme="minorHAnsi"/>
        </w:rPr>
        <w:t>attend</w:t>
      </w:r>
      <w:r w:rsidRPr="000952B3" w:rsidR="00B76638">
        <w:rPr>
          <w:rFonts w:asciiTheme="minorHAnsi" w:hAnsiTheme="minorHAnsi" w:cstheme="minorHAnsi"/>
        </w:rPr>
        <w:t>ing</w:t>
      </w:r>
      <w:r w:rsidRPr="000952B3">
        <w:rPr>
          <w:rFonts w:asciiTheme="minorHAnsi" w:hAnsiTheme="minorHAnsi" w:cstheme="minorHAnsi"/>
        </w:rPr>
        <w:t xml:space="preserve"> meetings to offer advice in a non-commercial </w:t>
      </w:r>
      <w:r w:rsidRPr="000952B3" w:rsidR="76CC8B93">
        <w:rPr>
          <w:rFonts w:asciiTheme="minorHAnsi" w:hAnsiTheme="minorHAnsi" w:cstheme="minorHAnsi"/>
        </w:rPr>
        <w:t>way</w:t>
      </w:r>
      <w:r w:rsidRPr="000952B3" w:rsidR="00193066">
        <w:rPr>
          <w:rFonts w:asciiTheme="minorHAnsi" w:hAnsiTheme="minorHAnsi" w:cstheme="minorHAnsi"/>
        </w:rPr>
        <w:t>.</w:t>
      </w:r>
      <w:r w:rsidRPr="000952B3">
        <w:rPr>
          <w:rFonts w:asciiTheme="minorHAnsi" w:hAnsiTheme="minorHAnsi" w:cstheme="minorHAnsi"/>
        </w:rPr>
        <w:t xml:space="preserve">  </w:t>
      </w:r>
    </w:p>
    <w:p w:rsidR="000E73B5" w:rsidP="00A06FBD" w:rsidRDefault="000E73B5" w14:paraId="192D4742" w14:textId="77777777">
      <w:pPr>
        <w:rPr>
          <w:rFonts w:asciiTheme="minorHAnsi" w:hAnsiTheme="minorHAnsi" w:cstheme="minorHAnsi"/>
        </w:rPr>
      </w:pPr>
    </w:p>
    <w:p w:rsidR="0010314E" w:rsidP="00A06FBD" w:rsidRDefault="00E04556" w14:paraId="6D0DAFE0" w14:textId="599BB22E">
      <w:pPr>
        <w:rPr>
          <w:rFonts w:asciiTheme="minorHAnsi" w:hAnsiTheme="minorHAnsi" w:cstheme="minorHAnsi"/>
        </w:rPr>
      </w:pPr>
      <w:r w:rsidRPr="000952B3">
        <w:rPr>
          <w:rFonts w:asciiTheme="minorHAnsi" w:hAnsiTheme="minorHAnsi" w:cstheme="minorHAnsi"/>
        </w:rPr>
        <w:t xml:space="preserve">John said: </w:t>
      </w:r>
      <w:r w:rsidRPr="000952B3" w:rsidR="00D74448">
        <w:rPr>
          <w:rFonts w:asciiTheme="minorHAnsi" w:hAnsiTheme="minorHAnsi" w:cstheme="minorHAnsi"/>
        </w:rPr>
        <w:t>“</w:t>
      </w:r>
      <w:r w:rsidRPr="000952B3" w:rsidR="002446E5">
        <w:rPr>
          <w:rFonts w:asciiTheme="minorHAnsi" w:hAnsiTheme="minorHAnsi" w:cstheme="minorHAnsi"/>
        </w:rPr>
        <w:t xml:space="preserve">Being involved with the Monitor Farm Programme means we </w:t>
      </w:r>
      <w:proofErr w:type="gramStart"/>
      <w:r w:rsidRPr="000952B3" w:rsidR="002446E5">
        <w:rPr>
          <w:rFonts w:asciiTheme="minorHAnsi" w:hAnsiTheme="minorHAnsi" w:cstheme="minorHAnsi"/>
        </w:rPr>
        <w:t>are able to</w:t>
      </w:r>
      <w:proofErr w:type="gramEnd"/>
      <w:r w:rsidRPr="000952B3" w:rsidR="002446E5">
        <w:rPr>
          <w:rFonts w:asciiTheme="minorHAnsi" w:hAnsiTheme="minorHAnsi" w:cstheme="minorHAnsi"/>
        </w:rPr>
        <w:t xml:space="preserve"> </w:t>
      </w:r>
      <w:r w:rsidRPr="000952B3" w:rsidR="006B4BCE">
        <w:rPr>
          <w:rFonts w:asciiTheme="minorHAnsi" w:hAnsiTheme="minorHAnsi" w:cstheme="minorHAnsi"/>
        </w:rPr>
        <w:t xml:space="preserve">improve our farm’s performance by exploring </w:t>
      </w:r>
      <w:r w:rsidRPr="000952B3" w:rsidR="004C4B5C">
        <w:rPr>
          <w:rFonts w:asciiTheme="minorHAnsi" w:hAnsiTheme="minorHAnsi" w:cstheme="minorHAnsi"/>
        </w:rPr>
        <w:t xml:space="preserve">specific </w:t>
      </w:r>
      <w:r w:rsidRPr="000952B3" w:rsidR="0015434F">
        <w:rPr>
          <w:rFonts w:asciiTheme="minorHAnsi" w:hAnsiTheme="minorHAnsi" w:cstheme="minorHAnsi"/>
        </w:rPr>
        <w:t xml:space="preserve">ways </w:t>
      </w:r>
      <w:r w:rsidRPr="000952B3" w:rsidR="004C4B5C">
        <w:rPr>
          <w:rFonts w:asciiTheme="minorHAnsi" w:hAnsiTheme="minorHAnsi" w:cstheme="minorHAnsi"/>
        </w:rPr>
        <w:t xml:space="preserve">to increase efficiency, and future proof the business, as well as </w:t>
      </w:r>
      <w:r w:rsidRPr="000952B3" w:rsidR="008462C5">
        <w:rPr>
          <w:rFonts w:asciiTheme="minorHAnsi" w:hAnsiTheme="minorHAnsi" w:cstheme="minorHAnsi"/>
        </w:rPr>
        <w:t>benchmark against similar businesses</w:t>
      </w:r>
      <w:r w:rsidRPr="000952B3" w:rsidR="004C4B5C">
        <w:rPr>
          <w:rFonts w:asciiTheme="minorHAnsi" w:hAnsiTheme="minorHAnsi" w:cstheme="minorHAnsi"/>
        </w:rPr>
        <w:t xml:space="preserve">. </w:t>
      </w:r>
      <w:r w:rsidRPr="000952B3" w:rsidR="00D22460">
        <w:rPr>
          <w:rFonts w:asciiTheme="minorHAnsi" w:hAnsiTheme="minorHAnsi" w:cstheme="minorHAnsi"/>
        </w:rPr>
        <w:t xml:space="preserve">It has been rewarding to host </w:t>
      </w:r>
      <w:r w:rsidRPr="000952B3" w:rsidR="004C4B5C">
        <w:rPr>
          <w:rFonts w:asciiTheme="minorHAnsi" w:hAnsiTheme="minorHAnsi" w:cstheme="minorHAnsi"/>
        </w:rPr>
        <w:t>Ms Gou</w:t>
      </w:r>
      <w:r w:rsidRPr="000952B3" w:rsidR="007F55C6">
        <w:rPr>
          <w:rFonts w:asciiTheme="minorHAnsi" w:hAnsiTheme="minorHAnsi" w:cstheme="minorHAnsi"/>
        </w:rPr>
        <w:t>geo</w:t>
      </w:r>
      <w:r w:rsidRPr="000952B3" w:rsidR="00D22460">
        <w:rPr>
          <w:rFonts w:asciiTheme="minorHAnsi" w:hAnsiTheme="minorHAnsi" w:cstheme="minorHAnsi"/>
        </w:rPr>
        <w:t xml:space="preserve">n, supporting her understanding </w:t>
      </w:r>
      <w:r w:rsidRPr="000952B3" w:rsidR="0069751B">
        <w:rPr>
          <w:rFonts w:asciiTheme="minorHAnsi" w:hAnsiTheme="minorHAnsi" w:cstheme="minorHAnsi"/>
        </w:rPr>
        <w:t>of</w:t>
      </w:r>
      <w:r w:rsidRPr="000952B3" w:rsidR="0064507D">
        <w:rPr>
          <w:rFonts w:asciiTheme="minorHAnsi" w:hAnsiTheme="minorHAnsi" w:cstheme="minorHAnsi"/>
        </w:rPr>
        <w:t xml:space="preserve"> the need for </w:t>
      </w:r>
      <w:r w:rsidRPr="000952B3" w:rsidR="001E1102">
        <w:rPr>
          <w:rFonts w:asciiTheme="minorHAnsi" w:hAnsiTheme="minorHAnsi" w:cstheme="minorHAnsi"/>
        </w:rPr>
        <w:t>government policies that</w:t>
      </w:r>
      <w:r w:rsidRPr="000952B3" w:rsidR="0069751B">
        <w:rPr>
          <w:rFonts w:asciiTheme="minorHAnsi" w:hAnsiTheme="minorHAnsi" w:cstheme="minorHAnsi"/>
        </w:rPr>
        <w:t xml:space="preserve"> </w:t>
      </w:r>
      <w:r w:rsidRPr="000952B3" w:rsidR="000A5559">
        <w:rPr>
          <w:rFonts w:asciiTheme="minorHAnsi" w:hAnsiTheme="minorHAnsi" w:cstheme="minorHAnsi"/>
        </w:rPr>
        <w:t>support an industry</w:t>
      </w:r>
      <w:r w:rsidRPr="000952B3" w:rsidR="00A66488">
        <w:rPr>
          <w:rFonts w:asciiTheme="minorHAnsi" w:hAnsiTheme="minorHAnsi" w:cstheme="minorHAnsi"/>
        </w:rPr>
        <w:t xml:space="preserve"> </w:t>
      </w:r>
      <w:r w:rsidRPr="000952B3" w:rsidR="00FE15DA">
        <w:rPr>
          <w:rFonts w:asciiTheme="minorHAnsi" w:hAnsiTheme="minorHAnsi" w:cstheme="minorHAnsi"/>
        </w:rPr>
        <w:t xml:space="preserve">which is considered by many, as </w:t>
      </w:r>
      <w:r w:rsidRPr="000952B3" w:rsidR="00301EBE">
        <w:rPr>
          <w:rFonts w:asciiTheme="minorHAnsi" w:hAnsiTheme="minorHAnsi" w:cstheme="minorHAnsi"/>
        </w:rPr>
        <w:t>the backbone of Scotland.”</w:t>
      </w:r>
    </w:p>
    <w:p w:rsidR="00DB7B70" w:rsidP="0001529F" w:rsidRDefault="00DB7B70" w14:paraId="36B95F17" w14:textId="77777777">
      <w:pPr>
        <w:rPr>
          <w:rFonts w:asciiTheme="minorHAnsi" w:hAnsiTheme="minorHAnsi" w:cstheme="minorHAnsi"/>
        </w:rPr>
      </w:pPr>
    </w:p>
    <w:p w:rsidRPr="00265449" w:rsidR="0001529F" w:rsidP="0001529F" w:rsidRDefault="00E7440F" w14:paraId="0711AB0C" w14:textId="06001907">
      <w:pPr>
        <w:rPr>
          <w:rFonts w:asciiTheme="minorHAnsi" w:hAnsiTheme="minorHAnsi" w:cstheme="minorHAnsi"/>
        </w:rPr>
      </w:pPr>
      <w:r>
        <w:rPr>
          <w:rFonts w:asciiTheme="minorHAnsi" w:hAnsiTheme="minorHAnsi" w:cstheme="minorHAnsi"/>
        </w:rPr>
        <w:t>Ms Gougeon</w:t>
      </w:r>
      <w:r w:rsidR="00DB7B70">
        <w:rPr>
          <w:rFonts w:asciiTheme="minorHAnsi" w:hAnsiTheme="minorHAnsi" w:cstheme="minorHAnsi"/>
        </w:rPr>
        <w:t xml:space="preserve"> added: “</w:t>
      </w:r>
      <w:r w:rsidRPr="00265449" w:rsidR="0001529F">
        <w:rPr>
          <w:rFonts w:asciiTheme="minorHAnsi" w:hAnsiTheme="minorHAnsi" w:cstheme="minorHAnsi"/>
        </w:rPr>
        <w:t>Innovation, sustainability and peer-to-peer support in the agricultural sector is vital to ensure we are optimising food production whilst meeting our climate change and biodiversity ambitions. The Monitor Farm Scotland Programme is critical in our efforts to achieve this vision for Scottish agriculture.</w:t>
      </w:r>
      <w:r w:rsidR="00DB7B70">
        <w:rPr>
          <w:rFonts w:asciiTheme="minorHAnsi" w:hAnsiTheme="minorHAnsi" w:cstheme="minorHAnsi"/>
        </w:rPr>
        <w:t xml:space="preserve">  </w:t>
      </w:r>
      <w:r w:rsidRPr="00265449" w:rsidR="0001529F">
        <w:rPr>
          <w:rFonts w:asciiTheme="minorHAnsi" w:hAnsiTheme="minorHAnsi" w:cstheme="minorHAnsi"/>
        </w:rPr>
        <w:t>I look forward to seeing the tangible benefits that initiative’s ongoing work has on the sector.”</w:t>
      </w:r>
    </w:p>
    <w:p w:rsidRPr="000952B3" w:rsidR="00030B52" w:rsidP="00A06FBD" w:rsidRDefault="00030B52" w14:paraId="386F51FD" w14:textId="77777777">
      <w:pPr>
        <w:rPr>
          <w:rFonts w:asciiTheme="minorHAnsi" w:hAnsiTheme="minorHAnsi" w:cstheme="minorHAnsi"/>
        </w:rPr>
      </w:pPr>
    </w:p>
    <w:p w:rsidRPr="000952B3" w:rsidR="00663E88" w:rsidP="00663E88" w:rsidRDefault="00663E88" w14:paraId="2B8C6288" w14:textId="6B64FB8D">
      <w:pPr>
        <w:rPr>
          <w:rFonts w:asciiTheme="minorHAnsi" w:hAnsiTheme="minorHAnsi" w:cstheme="minorHAnsi"/>
        </w:rPr>
      </w:pPr>
      <w:r w:rsidRPr="000952B3">
        <w:rPr>
          <w:rFonts w:asciiTheme="minorHAnsi" w:hAnsiTheme="minorHAnsi" w:cstheme="minorHAnsi"/>
        </w:rPr>
        <w:t xml:space="preserve">The </w:t>
      </w:r>
      <w:r w:rsidRPr="000952B3" w:rsidR="00436E1C">
        <w:rPr>
          <w:rFonts w:asciiTheme="minorHAnsi" w:hAnsiTheme="minorHAnsi" w:cstheme="minorHAnsi"/>
        </w:rPr>
        <w:t xml:space="preserve">Monitor Farm Programme </w:t>
      </w:r>
      <w:r w:rsidRPr="000952B3">
        <w:rPr>
          <w:rFonts w:asciiTheme="minorHAnsi" w:hAnsiTheme="minorHAnsi" w:cstheme="minorHAnsi"/>
        </w:rPr>
        <w:t>is run jointly by QMS and AHDB Cereals &amp; Oilseeds and is funded by £2 million secured from the Scottish Government</w:t>
      </w:r>
      <w:r w:rsidRPr="000952B3" w:rsidR="00BE35FB">
        <w:rPr>
          <w:rFonts w:asciiTheme="minorHAnsi" w:hAnsiTheme="minorHAnsi" w:cstheme="minorHAnsi"/>
        </w:rPr>
        <w:t xml:space="preserve">’s </w:t>
      </w:r>
      <w:r w:rsidRPr="000952B3">
        <w:rPr>
          <w:rFonts w:asciiTheme="minorHAnsi" w:hAnsiTheme="minorHAnsi" w:cstheme="minorHAnsi"/>
        </w:rPr>
        <w:t xml:space="preserve">Knowledge Transfer and Innovation Fund.  Nine farms are currently </w:t>
      </w:r>
      <w:r w:rsidRPr="000952B3" w:rsidR="00C23FA3">
        <w:rPr>
          <w:rFonts w:asciiTheme="minorHAnsi" w:hAnsiTheme="minorHAnsi" w:cstheme="minorHAnsi"/>
        </w:rPr>
        <w:t>one year into</w:t>
      </w:r>
      <w:r w:rsidRPr="000952B3">
        <w:rPr>
          <w:rFonts w:asciiTheme="minorHAnsi" w:hAnsiTheme="minorHAnsi" w:cstheme="minorHAnsi"/>
        </w:rPr>
        <w:t xml:space="preserve"> their </w:t>
      </w:r>
      <w:r w:rsidRPr="000952B3" w:rsidR="0044655D">
        <w:rPr>
          <w:rFonts w:asciiTheme="minorHAnsi" w:hAnsiTheme="minorHAnsi" w:cstheme="minorHAnsi"/>
        </w:rPr>
        <w:t>four-year</w:t>
      </w:r>
      <w:r w:rsidRPr="000952B3">
        <w:rPr>
          <w:rFonts w:asciiTheme="minorHAnsi" w:hAnsiTheme="minorHAnsi" w:cstheme="minorHAnsi"/>
        </w:rPr>
        <w:t xml:space="preserve"> programme which offers advice and guidance to help improve productivity, </w:t>
      </w:r>
      <w:r w:rsidRPr="000952B3" w:rsidR="000E11F4">
        <w:rPr>
          <w:rFonts w:asciiTheme="minorHAnsi" w:hAnsiTheme="minorHAnsi" w:cstheme="minorHAnsi"/>
        </w:rPr>
        <w:t>profitability,</w:t>
      </w:r>
      <w:r w:rsidRPr="000952B3">
        <w:rPr>
          <w:rFonts w:asciiTheme="minorHAnsi" w:hAnsiTheme="minorHAnsi" w:cstheme="minorHAnsi"/>
        </w:rPr>
        <w:t xml:space="preserve"> and sustainability of their businesses.</w:t>
      </w:r>
    </w:p>
    <w:p w:rsidRPr="000952B3" w:rsidR="000952B3" w:rsidP="00663E88" w:rsidRDefault="000952B3" w14:paraId="55A10F8C" w14:textId="77777777">
      <w:pPr>
        <w:rPr>
          <w:rFonts w:asciiTheme="minorHAnsi" w:hAnsiTheme="minorHAnsi" w:cstheme="minorHAnsi"/>
        </w:rPr>
      </w:pPr>
    </w:p>
    <w:p w:rsidRPr="000952B3" w:rsidR="000952B3" w:rsidP="000952B3" w:rsidRDefault="000952B3" w14:paraId="0BA65BBE" w14:textId="77777777">
      <w:pPr>
        <w:pStyle w:val="paragraph"/>
        <w:spacing w:before="0" w:beforeAutospacing="0" w:after="0" w:afterAutospacing="0"/>
        <w:textAlignment w:val="baseline"/>
        <w:rPr>
          <w:rFonts w:asciiTheme="minorHAnsi" w:hAnsiTheme="minorHAnsi" w:cstheme="minorHAnsi"/>
        </w:rPr>
      </w:pPr>
      <w:r w:rsidRPr="000952B3">
        <w:rPr>
          <w:rFonts w:asciiTheme="minorHAnsi" w:hAnsiTheme="minorHAnsi" w:cstheme="minorHAnsi"/>
        </w:rPr>
        <w:t>For more information please visit:</w:t>
      </w:r>
    </w:p>
    <w:p w:rsidRPr="000952B3" w:rsidR="000952B3" w:rsidP="000952B3" w:rsidRDefault="000952B3" w14:paraId="081A40F9" w14:textId="77777777">
      <w:pPr>
        <w:pStyle w:val="paragraph"/>
        <w:spacing w:before="0" w:beforeAutospacing="0" w:after="0" w:afterAutospacing="0"/>
        <w:textAlignment w:val="baseline"/>
        <w:rPr>
          <w:rFonts w:asciiTheme="minorHAnsi" w:hAnsiTheme="minorHAnsi" w:cstheme="minorHAnsi"/>
        </w:rPr>
      </w:pPr>
      <w:hyperlink w:history="1" r:id="rId10">
        <w:r w:rsidRPr="000952B3">
          <w:rPr>
            <w:rStyle w:val="Hyperlink"/>
            <w:rFonts w:asciiTheme="minorHAnsi" w:hAnsiTheme="minorHAnsi" w:cstheme="minorHAnsi"/>
          </w:rPr>
          <w:t xml:space="preserve">Events | </w:t>
        </w:r>
        <w:proofErr w:type="spellStart"/>
        <w:r w:rsidRPr="000952B3">
          <w:rPr>
            <w:rStyle w:val="Hyperlink"/>
            <w:rFonts w:asciiTheme="minorHAnsi" w:hAnsiTheme="minorHAnsi" w:cstheme="minorHAnsi"/>
          </w:rPr>
          <w:t>Lastest</w:t>
        </w:r>
        <w:proofErr w:type="spellEnd"/>
        <w:r w:rsidRPr="000952B3">
          <w:rPr>
            <w:rStyle w:val="Hyperlink"/>
            <w:rFonts w:asciiTheme="minorHAnsi" w:hAnsiTheme="minorHAnsi" w:cstheme="minorHAnsi"/>
          </w:rPr>
          <w:t xml:space="preserve"> and Past Events | Monitor Farms</w:t>
        </w:r>
      </w:hyperlink>
    </w:p>
    <w:p w:rsidRPr="000952B3" w:rsidR="000952B3" w:rsidP="000952B3" w:rsidRDefault="000952B3" w14:paraId="723B45BA" w14:textId="77777777">
      <w:pPr>
        <w:pStyle w:val="paragraph"/>
        <w:spacing w:before="0" w:beforeAutospacing="0" w:after="0" w:afterAutospacing="0"/>
        <w:textAlignment w:val="baseline"/>
        <w:rPr>
          <w:rStyle w:val="eop"/>
          <w:rFonts w:asciiTheme="minorHAnsi" w:hAnsiTheme="minorHAnsi" w:cstheme="minorHAnsi"/>
        </w:rPr>
      </w:pPr>
      <w:hyperlink w:history="1" r:id="rId11">
        <w:r w:rsidRPr="000952B3">
          <w:rPr>
            <w:rStyle w:val="Hyperlink"/>
            <w:rFonts w:asciiTheme="minorHAnsi" w:hAnsiTheme="minorHAnsi" w:cstheme="minorHAnsi"/>
          </w:rPr>
          <w:t>Advice &amp; Grants | Helping farmers in Scotland | Farm Advisory Service (</w:t>
        </w:r>
        <w:proofErr w:type="spellStart"/>
        <w:proofErr w:type="gramStart"/>
        <w:r w:rsidRPr="000952B3">
          <w:rPr>
            <w:rStyle w:val="Hyperlink"/>
            <w:rFonts w:asciiTheme="minorHAnsi" w:hAnsiTheme="minorHAnsi" w:cstheme="minorHAnsi"/>
          </w:rPr>
          <w:t>fas.scot</w:t>
        </w:r>
        <w:proofErr w:type="spellEnd"/>
        <w:proofErr w:type="gramEnd"/>
        <w:r w:rsidRPr="000952B3">
          <w:rPr>
            <w:rStyle w:val="Hyperlink"/>
            <w:rFonts w:asciiTheme="minorHAnsi" w:hAnsiTheme="minorHAnsi" w:cstheme="minorHAnsi"/>
          </w:rPr>
          <w:t>)</w:t>
        </w:r>
      </w:hyperlink>
    </w:p>
    <w:p w:rsidR="000952B3" w:rsidP="00663E88" w:rsidRDefault="000952B3" w14:paraId="50D04B6E" w14:textId="77777777">
      <w:pPr>
        <w:rPr>
          <w:rFonts w:ascii="Arial" w:hAnsi="Arial" w:cs="Arial"/>
        </w:rPr>
      </w:pPr>
    </w:p>
    <w:p w:rsidR="00A012A1" w:rsidP="00A06FBD" w:rsidRDefault="00A012A1" w14:paraId="559DFB09" w14:textId="77777777">
      <w:pPr>
        <w:rPr>
          <w:rFonts w:ascii="Arial" w:hAnsi="Arial" w:cs="Arial"/>
        </w:rPr>
      </w:pPr>
    </w:p>
    <w:p w:rsidR="00A012A1" w:rsidP="00A06FBD" w:rsidRDefault="00A012A1" w14:paraId="28B470CC" w14:textId="77777777">
      <w:pPr>
        <w:rPr>
          <w:rFonts w:ascii="Arial" w:hAnsi="Arial" w:cs="Arial"/>
        </w:rPr>
      </w:pPr>
      <w:r>
        <w:rPr>
          <w:rFonts w:ascii="Arial" w:hAnsi="Arial" w:cs="Arial"/>
        </w:rPr>
        <w:t xml:space="preserve">ENDS </w:t>
      </w:r>
    </w:p>
    <w:p w:rsidR="00485A67" w:rsidP="00A06FBD" w:rsidRDefault="00485A67" w14:paraId="678FA318" w14:textId="6B787512">
      <w:pPr>
        <w:rPr>
          <w:rFonts w:ascii="Arial" w:hAnsi="Arial" w:cs="Arial"/>
        </w:rPr>
      </w:pPr>
    </w:p>
    <w:p w:rsidR="00F91B23" w:rsidP="00A06FBD" w:rsidRDefault="00F91B23" w14:paraId="2D58047F" w14:textId="7B630AA6">
      <w:pPr>
        <w:rPr>
          <w:rFonts w:ascii="Arial" w:hAnsi="Arial" w:cs="Arial"/>
        </w:rPr>
      </w:pPr>
      <w:r>
        <w:rPr>
          <w:rFonts w:ascii="Arial" w:hAnsi="Arial" w:cs="Arial"/>
        </w:rPr>
        <w:t>Words count</w:t>
      </w:r>
      <w:r w:rsidR="00995D73">
        <w:rPr>
          <w:rFonts w:ascii="Arial" w:hAnsi="Arial" w:cs="Arial"/>
        </w:rPr>
        <w:t xml:space="preserve"> </w:t>
      </w:r>
      <w:r w:rsidR="00E7440F">
        <w:rPr>
          <w:rFonts w:ascii="Arial" w:hAnsi="Arial" w:cs="Arial"/>
        </w:rPr>
        <w:t>768</w:t>
      </w:r>
    </w:p>
    <w:p w:rsidR="00F91B23" w:rsidP="00A06FBD" w:rsidRDefault="00F91B23" w14:paraId="24B1536E" w14:textId="77777777">
      <w:pPr>
        <w:rPr>
          <w:rFonts w:ascii="Arial" w:hAnsi="Arial" w:cs="Arial"/>
        </w:rPr>
      </w:pPr>
    </w:p>
    <w:p w:rsidRPr="000A40B6" w:rsidR="006D274B" w:rsidP="006D274B" w:rsidRDefault="006D274B" w14:paraId="41DA6DE4" w14:textId="77777777">
      <w:pPr>
        <w:rPr>
          <w:rFonts w:eastAsia="Calibri" w:asciiTheme="minorHAnsi" w:hAnsiTheme="minorHAnsi" w:cstheme="minorHAnsi"/>
          <w:b/>
        </w:rPr>
      </w:pPr>
      <w:r w:rsidRPr="000A40B6">
        <w:rPr>
          <w:rFonts w:eastAsia="Calibri" w:asciiTheme="minorHAnsi" w:hAnsiTheme="minorHAnsi" w:cstheme="minorHAnsi"/>
          <w:b/>
        </w:rPr>
        <w:t>Notes to editors:</w:t>
      </w:r>
    </w:p>
    <w:p w:rsidRPr="000A40B6" w:rsidR="006D274B" w:rsidP="006D274B" w:rsidRDefault="006D274B" w14:paraId="73B68FE1" w14:textId="77777777">
      <w:pPr>
        <w:rPr>
          <w:rFonts w:eastAsia="Calibri" w:asciiTheme="minorHAnsi" w:hAnsiTheme="minorHAnsi" w:cstheme="minorHAnsi"/>
          <w:b/>
        </w:rPr>
      </w:pPr>
    </w:p>
    <w:p w:rsidRPr="00C70E3F" w:rsidR="006D274B" w:rsidP="006D274B" w:rsidRDefault="006D274B" w14:paraId="3DBA9297" w14:textId="77777777">
      <w:pPr>
        <w:jc w:val="both"/>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asciiTheme="minorHAnsi" w:hAnsiTheme="minorHAnsi" w:cstheme="minorHAnsi"/>
          <w:color w:val="000000"/>
          <w:lang w:eastAsia="en-GB"/>
        </w:rPr>
        <w:t>and also</w:t>
      </w:r>
      <w:proofErr w:type="gramEnd"/>
      <w:r w:rsidRPr="00C70E3F">
        <w:rPr>
          <w:rFonts w:eastAsia="Times New Roman" w:asciiTheme="minorHAnsi" w:hAnsiTheme="minorHAnsi" w:cstheme="minorHAnsi"/>
          <w:color w:val="000000"/>
          <w:lang w:eastAsia="en-GB"/>
        </w:rPr>
        <w:t xml:space="preserve"> promoting Scottish pork products under the Specially Selected Pork logo.</w:t>
      </w:r>
    </w:p>
    <w:p w:rsidRPr="00C70E3F" w:rsidR="006D274B" w:rsidP="006D274B" w:rsidRDefault="006D274B" w14:paraId="39967B67" w14:textId="77777777">
      <w:pPr>
        <w:rPr>
          <w:rFonts w:eastAsia="Times New Roman" w:asciiTheme="minorHAnsi" w:hAnsiTheme="minorHAnsi" w:cstheme="minorHAnsi"/>
          <w:color w:val="000000"/>
          <w:lang w:eastAsia="en-GB"/>
        </w:rPr>
      </w:pPr>
    </w:p>
    <w:p w:rsidRPr="00C70E3F" w:rsidR="006D274B" w:rsidP="006D274B" w:rsidRDefault="006D274B" w14:paraId="5D09025F"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rsidRPr="00C70E3F" w:rsidR="006D274B" w:rsidP="006D274B" w:rsidRDefault="006D274B" w14:paraId="3DACDC31" w14:textId="77777777">
      <w:pPr>
        <w:rPr>
          <w:rFonts w:eastAsia="Times New Roman" w:asciiTheme="minorHAnsi" w:hAnsiTheme="minorHAnsi" w:cstheme="minorHAnsi"/>
          <w:color w:val="000000"/>
          <w:lang w:eastAsia="en-GB"/>
        </w:rPr>
      </w:pPr>
    </w:p>
    <w:p w:rsidRPr="00C70E3F" w:rsidR="006D274B" w:rsidP="006D274B" w:rsidRDefault="006D274B" w14:paraId="2B8809EF"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QMS also helps the Scottish red meat sector improve its sustainability, efficiency and profitability and maximise its contribution to Scotland's economy.</w:t>
      </w:r>
    </w:p>
    <w:p w:rsidRPr="00C70E3F" w:rsidR="006D274B" w:rsidP="006D274B" w:rsidRDefault="006D274B" w14:paraId="1CF1F044" w14:textId="77777777">
      <w:pPr>
        <w:rPr>
          <w:rFonts w:eastAsia="Times New Roman" w:asciiTheme="minorHAnsi" w:hAnsiTheme="minorHAnsi" w:cstheme="minorHAnsi"/>
          <w:color w:val="000000"/>
          <w:lang w:eastAsia="en-GB"/>
        </w:rPr>
      </w:pPr>
    </w:p>
    <w:p w:rsidRPr="00C70E3F" w:rsidR="006D274B" w:rsidP="006D274B" w:rsidRDefault="006D274B" w14:paraId="089B1D66" w14:textId="77777777">
      <w:pPr>
        <w:rPr>
          <w:rFonts w:eastAsia="Times New Roman" w:asciiTheme="minorHAnsi" w:hAnsiTheme="minorHAnsi" w:cstheme="minorHAnsi"/>
          <w:color w:val="000000"/>
          <w:lang w:eastAsia="en-GB"/>
        </w:rPr>
      </w:pPr>
      <w:r>
        <w:rPr>
          <w:rFonts w:eastAsia="Times New Roman" w:asciiTheme="minorHAnsi" w:hAnsiTheme="minorHAnsi" w:cstheme="minorHAnsi"/>
          <w:color w:val="000000"/>
          <w:lang w:eastAsia="en-GB"/>
        </w:rPr>
        <w:t>T</w:t>
      </w:r>
      <w:r w:rsidRPr="00C70E3F">
        <w:rPr>
          <w:rFonts w:eastAsia="Times New Roman" w:asciiTheme="minorHAnsi"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rsidRPr="00C70E3F" w:rsidR="006D274B" w:rsidP="006D274B" w:rsidRDefault="006D274B" w14:paraId="41C38A7A" w14:textId="77777777">
      <w:pPr>
        <w:rPr>
          <w:rFonts w:eastAsia="Times New Roman" w:asciiTheme="minorHAnsi" w:hAnsiTheme="minorHAnsi" w:cstheme="minorHAnsi"/>
          <w:color w:val="000000"/>
          <w:lang w:eastAsia="en-GB"/>
        </w:rPr>
      </w:pPr>
    </w:p>
    <w:p w:rsidRPr="00C70E3F" w:rsidR="006D274B" w:rsidP="006D274B" w:rsidRDefault="006D274B" w14:paraId="05A43B8C"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 xml:space="preserve">Scotland’s beef, lamb and pork producers make an important contribution to the country’s economic, </w:t>
      </w:r>
      <w:proofErr w:type="gramStart"/>
      <w:r w:rsidRPr="00C70E3F">
        <w:rPr>
          <w:rFonts w:eastAsia="Times New Roman" w:asciiTheme="minorHAnsi" w:hAnsiTheme="minorHAnsi" w:cstheme="minorHAnsi"/>
          <w:color w:val="000000"/>
          <w:lang w:eastAsia="en-GB"/>
        </w:rPr>
        <w:t>social</w:t>
      </w:r>
      <w:proofErr w:type="gramEnd"/>
      <w:r w:rsidRPr="00C70E3F">
        <w:rPr>
          <w:rFonts w:eastAsia="Times New Roman" w:asciiTheme="minorHAnsi"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rsidRPr="00C70E3F" w:rsidR="006D274B" w:rsidP="006D274B" w:rsidRDefault="006D274B" w14:paraId="088D1971" w14:textId="77777777">
      <w:pPr>
        <w:rPr>
          <w:rFonts w:eastAsia="Times New Roman" w:asciiTheme="minorHAnsi" w:hAnsiTheme="minorHAnsi" w:cstheme="minorHAnsi"/>
          <w:color w:val="000000"/>
          <w:lang w:eastAsia="en-GB"/>
        </w:rPr>
      </w:pPr>
    </w:p>
    <w:p w:rsidRPr="00873ADC" w:rsidR="006D274B" w:rsidP="006D274B" w:rsidRDefault="006D274B" w14:paraId="2815C4A4" w14:textId="77777777">
      <w:pPr>
        <w:rPr>
          <w:rFonts w:eastAsia="Times New Roman" w:asciiTheme="minorHAnsi" w:hAnsiTheme="minorHAnsi" w:cstheme="minorHAnsi"/>
          <w:color w:val="000000"/>
          <w:lang w:eastAsia="en-GB"/>
        </w:rPr>
      </w:pPr>
      <w:r w:rsidRPr="00873ADC">
        <w:rPr>
          <w:rFonts w:eastAsia="Times New Roman" w:asciiTheme="minorHAnsi" w:hAnsiTheme="minorHAnsi" w:cstheme="minorHAnsi"/>
          <w:color w:val="000000"/>
          <w:lang w:eastAsia="en-GB"/>
        </w:rPr>
        <w:t>For more information visit www.qmscotland.co.uk or follow QMS on Facebook or Twitter.</w:t>
      </w:r>
    </w:p>
    <w:p w:rsidRPr="00873ADC" w:rsidR="00873ADC" w:rsidP="006D274B" w:rsidRDefault="00873ADC" w14:paraId="12DF217A" w14:textId="77777777">
      <w:pPr>
        <w:rPr>
          <w:rFonts w:eastAsia="Times New Roman" w:asciiTheme="minorHAnsi" w:hAnsiTheme="minorHAnsi" w:cstheme="minorHAnsi"/>
          <w:color w:val="000000"/>
          <w:lang w:eastAsia="en-GB"/>
        </w:rPr>
      </w:pPr>
    </w:p>
    <w:p w:rsidR="00873ADC" w:rsidP="00873ADC" w:rsidRDefault="00873ADC" w14:paraId="3C44C460" w14:textId="77777777">
      <w:pPr>
        <w:rPr>
          <w:rFonts w:asciiTheme="minorHAnsi" w:hAnsiTheme="minorHAnsi" w:cstheme="minorHAnsi"/>
        </w:rPr>
      </w:pPr>
    </w:p>
    <w:p w:rsidRPr="00F91B23" w:rsidR="00F91B23" w:rsidP="00A06FBD" w:rsidRDefault="00F91B23" w14:paraId="66259115" w14:textId="77777777">
      <w:pPr>
        <w:rPr>
          <w:rFonts w:ascii="Arial" w:hAnsi="Arial" w:cs="Arial"/>
          <w:b/>
          <w:bCs/>
        </w:rPr>
      </w:pPr>
    </w:p>
    <w:sectPr w:rsidRPr="00F91B23" w:rsidR="00F91B23">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73CB" w:rsidP="004D1067" w:rsidRDefault="006473CB" w14:paraId="33C55E51" w14:textId="77777777">
      <w:r>
        <w:separator/>
      </w:r>
    </w:p>
  </w:endnote>
  <w:endnote w:type="continuationSeparator" w:id="0">
    <w:p w:rsidR="006473CB" w:rsidP="004D1067" w:rsidRDefault="006473CB" w14:paraId="24FF116E" w14:textId="77777777">
      <w:r>
        <w:continuationSeparator/>
      </w:r>
    </w:p>
  </w:endnote>
  <w:endnote w:type="continuationNotice" w:id="1">
    <w:p w:rsidR="006473CB" w:rsidRDefault="006473CB" w14:paraId="5A14C6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73CB" w:rsidP="004D1067" w:rsidRDefault="006473CB" w14:paraId="0B3C8B67" w14:textId="77777777">
      <w:r>
        <w:separator/>
      </w:r>
    </w:p>
  </w:footnote>
  <w:footnote w:type="continuationSeparator" w:id="0">
    <w:p w:rsidR="006473CB" w:rsidP="004D1067" w:rsidRDefault="006473CB" w14:paraId="5EEE7995" w14:textId="77777777">
      <w:r>
        <w:continuationSeparator/>
      </w:r>
    </w:p>
  </w:footnote>
  <w:footnote w:type="continuationNotice" w:id="1">
    <w:p w:rsidR="006473CB" w:rsidRDefault="006473CB" w14:paraId="105309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1067" w:rsidP="004D1067" w:rsidRDefault="004D1067" w14:paraId="3249DFF8" w14:textId="77777777">
    <w:pPr>
      <w:pStyle w:val="Header"/>
      <w:jc w:val="right"/>
    </w:pPr>
    <w:r w:rsidRPr="001D4DE1">
      <w:rPr>
        <w:rFonts w:cstheme="minorHAnsi"/>
        <w:noProof/>
      </w:rPr>
      <w:drawing>
        <wp:inline distT="0" distB="0" distL="0" distR="0" wp14:anchorId="0E9B6014" wp14:editId="79C18540">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86F"/>
    <w:multiLevelType w:val="hybridMultilevel"/>
    <w:tmpl w:val="23BC56B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16cid:durableId="29649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mwrAUApSLZbywAAAA="/>
  </w:docVars>
  <w:rsids>
    <w:rsidRoot w:val="00030B52"/>
    <w:rsid w:val="00010CCA"/>
    <w:rsid w:val="0001529F"/>
    <w:rsid w:val="0001755F"/>
    <w:rsid w:val="00020FF3"/>
    <w:rsid w:val="00022C5A"/>
    <w:rsid w:val="00023B2B"/>
    <w:rsid w:val="00030B52"/>
    <w:rsid w:val="0003158C"/>
    <w:rsid w:val="00051788"/>
    <w:rsid w:val="000657A6"/>
    <w:rsid w:val="000811EC"/>
    <w:rsid w:val="00083F98"/>
    <w:rsid w:val="000847CF"/>
    <w:rsid w:val="00086D41"/>
    <w:rsid w:val="00092F73"/>
    <w:rsid w:val="00093BB0"/>
    <w:rsid w:val="000952B3"/>
    <w:rsid w:val="000A5559"/>
    <w:rsid w:val="000B448B"/>
    <w:rsid w:val="000D601B"/>
    <w:rsid w:val="000E11F4"/>
    <w:rsid w:val="000E73B5"/>
    <w:rsid w:val="000F508D"/>
    <w:rsid w:val="0010027A"/>
    <w:rsid w:val="001018D9"/>
    <w:rsid w:val="0010314E"/>
    <w:rsid w:val="00112204"/>
    <w:rsid w:val="001278DF"/>
    <w:rsid w:val="00130425"/>
    <w:rsid w:val="001349CB"/>
    <w:rsid w:val="00146A8E"/>
    <w:rsid w:val="001541B5"/>
    <w:rsid w:val="0015434F"/>
    <w:rsid w:val="0015467C"/>
    <w:rsid w:val="00156547"/>
    <w:rsid w:val="001711A1"/>
    <w:rsid w:val="00183B2C"/>
    <w:rsid w:val="00191D7A"/>
    <w:rsid w:val="00193066"/>
    <w:rsid w:val="001B060E"/>
    <w:rsid w:val="001B173F"/>
    <w:rsid w:val="001C5B44"/>
    <w:rsid w:val="001D0244"/>
    <w:rsid w:val="001D1EB0"/>
    <w:rsid w:val="001D2427"/>
    <w:rsid w:val="001E1102"/>
    <w:rsid w:val="001E29A4"/>
    <w:rsid w:val="001F1A7C"/>
    <w:rsid w:val="001F1D6D"/>
    <w:rsid w:val="001F61B5"/>
    <w:rsid w:val="00202478"/>
    <w:rsid w:val="00203391"/>
    <w:rsid w:val="00211DC6"/>
    <w:rsid w:val="00221A35"/>
    <w:rsid w:val="00224138"/>
    <w:rsid w:val="00225CF9"/>
    <w:rsid w:val="002446E5"/>
    <w:rsid w:val="0025437B"/>
    <w:rsid w:val="002565F6"/>
    <w:rsid w:val="00260FEF"/>
    <w:rsid w:val="002649C3"/>
    <w:rsid w:val="00265449"/>
    <w:rsid w:val="00266C6A"/>
    <w:rsid w:val="0027042A"/>
    <w:rsid w:val="002709D5"/>
    <w:rsid w:val="0027305C"/>
    <w:rsid w:val="00275DEA"/>
    <w:rsid w:val="00292830"/>
    <w:rsid w:val="002B395F"/>
    <w:rsid w:val="002B5454"/>
    <w:rsid w:val="002B7BDE"/>
    <w:rsid w:val="002C25F6"/>
    <w:rsid w:val="002C4410"/>
    <w:rsid w:val="002E141E"/>
    <w:rsid w:val="00301EBE"/>
    <w:rsid w:val="00312E7B"/>
    <w:rsid w:val="0032037C"/>
    <w:rsid w:val="00321684"/>
    <w:rsid w:val="00333ED2"/>
    <w:rsid w:val="00335699"/>
    <w:rsid w:val="003410B3"/>
    <w:rsid w:val="0034131D"/>
    <w:rsid w:val="00352523"/>
    <w:rsid w:val="0035269B"/>
    <w:rsid w:val="0035304B"/>
    <w:rsid w:val="00356C4C"/>
    <w:rsid w:val="00362D24"/>
    <w:rsid w:val="00362F9E"/>
    <w:rsid w:val="00367D99"/>
    <w:rsid w:val="003805F6"/>
    <w:rsid w:val="00383CF4"/>
    <w:rsid w:val="00384ECD"/>
    <w:rsid w:val="00385952"/>
    <w:rsid w:val="00385A2F"/>
    <w:rsid w:val="00392FC9"/>
    <w:rsid w:val="003A13B8"/>
    <w:rsid w:val="003A1E14"/>
    <w:rsid w:val="003A2E3F"/>
    <w:rsid w:val="003B06F2"/>
    <w:rsid w:val="003B2295"/>
    <w:rsid w:val="003C3345"/>
    <w:rsid w:val="003C78ED"/>
    <w:rsid w:val="003D084E"/>
    <w:rsid w:val="003E0A05"/>
    <w:rsid w:val="003F07A7"/>
    <w:rsid w:val="003F6300"/>
    <w:rsid w:val="003F68FD"/>
    <w:rsid w:val="0040147D"/>
    <w:rsid w:val="004049FC"/>
    <w:rsid w:val="00423246"/>
    <w:rsid w:val="00431171"/>
    <w:rsid w:val="00433E8D"/>
    <w:rsid w:val="00434DB0"/>
    <w:rsid w:val="004357CE"/>
    <w:rsid w:val="00436E1C"/>
    <w:rsid w:val="0044450A"/>
    <w:rsid w:val="0044655D"/>
    <w:rsid w:val="004538F4"/>
    <w:rsid w:val="00461664"/>
    <w:rsid w:val="00464817"/>
    <w:rsid w:val="00485A67"/>
    <w:rsid w:val="0048710F"/>
    <w:rsid w:val="004924B0"/>
    <w:rsid w:val="004B5C0A"/>
    <w:rsid w:val="004C198B"/>
    <w:rsid w:val="004C4271"/>
    <w:rsid w:val="004C4B5C"/>
    <w:rsid w:val="004C70E4"/>
    <w:rsid w:val="004D076C"/>
    <w:rsid w:val="004D1067"/>
    <w:rsid w:val="004D280D"/>
    <w:rsid w:val="004D5AD0"/>
    <w:rsid w:val="004E6F4C"/>
    <w:rsid w:val="004F41C5"/>
    <w:rsid w:val="004F4280"/>
    <w:rsid w:val="0052084A"/>
    <w:rsid w:val="0055540B"/>
    <w:rsid w:val="00575BB6"/>
    <w:rsid w:val="00584F5B"/>
    <w:rsid w:val="005A1B5F"/>
    <w:rsid w:val="005A7F41"/>
    <w:rsid w:val="005B08E0"/>
    <w:rsid w:val="005B45A1"/>
    <w:rsid w:val="005D180F"/>
    <w:rsid w:val="005E2BCB"/>
    <w:rsid w:val="005E2E32"/>
    <w:rsid w:val="005F57A5"/>
    <w:rsid w:val="00603F12"/>
    <w:rsid w:val="00603FF7"/>
    <w:rsid w:val="00610E4A"/>
    <w:rsid w:val="006125DE"/>
    <w:rsid w:val="00612FDE"/>
    <w:rsid w:val="0061409B"/>
    <w:rsid w:val="00614B9B"/>
    <w:rsid w:val="00617229"/>
    <w:rsid w:val="00627BED"/>
    <w:rsid w:val="0064507D"/>
    <w:rsid w:val="006473CB"/>
    <w:rsid w:val="00650550"/>
    <w:rsid w:val="00663E88"/>
    <w:rsid w:val="006737B3"/>
    <w:rsid w:val="00676A39"/>
    <w:rsid w:val="00686492"/>
    <w:rsid w:val="00693A43"/>
    <w:rsid w:val="00695CF0"/>
    <w:rsid w:val="0069751B"/>
    <w:rsid w:val="006B0896"/>
    <w:rsid w:val="006B1B16"/>
    <w:rsid w:val="006B4BCE"/>
    <w:rsid w:val="006B5FFC"/>
    <w:rsid w:val="006B6A74"/>
    <w:rsid w:val="006B6FF6"/>
    <w:rsid w:val="006C600D"/>
    <w:rsid w:val="006C6CA8"/>
    <w:rsid w:val="006C7B2C"/>
    <w:rsid w:val="006D274B"/>
    <w:rsid w:val="006E01D3"/>
    <w:rsid w:val="006F647B"/>
    <w:rsid w:val="00702066"/>
    <w:rsid w:val="00705D07"/>
    <w:rsid w:val="00715718"/>
    <w:rsid w:val="00716922"/>
    <w:rsid w:val="00717EA3"/>
    <w:rsid w:val="00720F0A"/>
    <w:rsid w:val="00721C5A"/>
    <w:rsid w:val="00723776"/>
    <w:rsid w:val="007239F4"/>
    <w:rsid w:val="00732A6E"/>
    <w:rsid w:val="00755853"/>
    <w:rsid w:val="0076297C"/>
    <w:rsid w:val="00790C22"/>
    <w:rsid w:val="007926BC"/>
    <w:rsid w:val="0079325D"/>
    <w:rsid w:val="00795421"/>
    <w:rsid w:val="007A6B5C"/>
    <w:rsid w:val="007B49DF"/>
    <w:rsid w:val="007B5305"/>
    <w:rsid w:val="007C4D48"/>
    <w:rsid w:val="007C7C65"/>
    <w:rsid w:val="007D5086"/>
    <w:rsid w:val="007E2828"/>
    <w:rsid w:val="007E5219"/>
    <w:rsid w:val="007F1BD8"/>
    <w:rsid w:val="007F3BBE"/>
    <w:rsid w:val="007F55C6"/>
    <w:rsid w:val="00812174"/>
    <w:rsid w:val="008148CA"/>
    <w:rsid w:val="00823859"/>
    <w:rsid w:val="008241AE"/>
    <w:rsid w:val="00831AF2"/>
    <w:rsid w:val="00843157"/>
    <w:rsid w:val="00843EE3"/>
    <w:rsid w:val="008462C5"/>
    <w:rsid w:val="00854981"/>
    <w:rsid w:val="00855234"/>
    <w:rsid w:val="0085745F"/>
    <w:rsid w:val="008739F2"/>
    <w:rsid w:val="00873ADC"/>
    <w:rsid w:val="0088537C"/>
    <w:rsid w:val="00886AAD"/>
    <w:rsid w:val="00895F89"/>
    <w:rsid w:val="008B1431"/>
    <w:rsid w:val="008B2EB0"/>
    <w:rsid w:val="008C21D4"/>
    <w:rsid w:val="008C691C"/>
    <w:rsid w:val="008D0A0A"/>
    <w:rsid w:val="008D2147"/>
    <w:rsid w:val="008F390A"/>
    <w:rsid w:val="0090725D"/>
    <w:rsid w:val="0090793D"/>
    <w:rsid w:val="00930280"/>
    <w:rsid w:val="009552FB"/>
    <w:rsid w:val="00967508"/>
    <w:rsid w:val="00967A2B"/>
    <w:rsid w:val="00976912"/>
    <w:rsid w:val="00985BA2"/>
    <w:rsid w:val="00990B75"/>
    <w:rsid w:val="00991445"/>
    <w:rsid w:val="009920B9"/>
    <w:rsid w:val="00995D73"/>
    <w:rsid w:val="00995EE2"/>
    <w:rsid w:val="009A1B54"/>
    <w:rsid w:val="009A63C2"/>
    <w:rsid w:val="009B6546"/>
    <w:rsid w:val="009C13BE"/>
    <w:rsid w:val="009C4480"/>
    <w:rsid w:val="009D6A05"/>
    <w:rsid w:val="009E26A4"/>
    <w:rsid w:val="009E3B98"/>
    <w:rsid w:val="009E757E"/>
    <w:rsid w:val="009F120D"/>
    <w:rsid w:val="009F686F"/>
    <w:rsid w:val="00A012A1"/>
    <w:rsid w:val="00A06940"/>
    <w:rsid w:val="00A06FBD"/>
    <w:rsid w:val="00A11A4E"/>
    <w:rsid w:val="00A12C48"/>
    <w:rsid w:val="00A1371B"/>
    <w:rsid w:val="00A20A4D"/>
    <w:rsid w:val="00A24C64"/>
    <w:rsid w:val="00A32F2C"/>
    <w:rsid w:val="00A418A7"/>
    <w:rsid w:val="00A66488"/>
    <w:rsid w:val="00A70991"/>
    <w:rsid w:val="00A80608"/>
    <w:rsid w:val="00AA3456"/>
    <w:rsid w:val="00AA6531"/>
    <w:rsid w:val="00AC3ED9"/>
    <w:rsid w:val="00AD7D59"/>
    <w:rsid w:val="00AE1899"/>
    <w:rsid w:val="00AE25F5"/>
    <w:rsid w:val="00AE5377"/>
    <w:rsid w:val="00AE60A5"/>
    <w:rsid w:val="00AF3759"/>
    <w:rsid w:val="00B003DB"/>
    <w:rsid w:val="00B00DEB"/>
    <w:rsid w:val="00B16275"/>
    <w:rsid w:val="00B211AD"/>
    <w:rsid w:val="00B2458D"/>
    <w:rsid w:val="00B274D8"/>
    <w:rsid w:val="00B43DB4"/>
    <w:rsid w:val="00B531F8"/>
    <w:rsid w:val="00B76638"/>
    <w:rsid w:val="00B837E6"/>
    <w:rsid w:val="00B918A9"/>
    <w:rsid w:val="00B97CDA"/>
    <w:rsid w:val="00BA5A7C"/>
    <w:rsid w:val="00BA6AF0"/>
    <w:rsid w:val="00BA7E83"/>
    <w:rsid w:val="00BC2706"/>
    <w:rsid w:val="00BC4C56"/>
    <w:rsid w:val="00BC57B5"/>
    <w:rsid w:val="00BC77ED"/>
    <w:rsid w:val="00BD25DD"/>
    <w:rsid w:val="00BD315B"/>
    <w:rsid w:val="00BD7EED"/>
    <w:rsid w:val="00BE35FB"/>
    <w:rsid w:val="00BE5661"/>
    <w:rsid w:val="00BE6268"/>
    <w:rsid w:val="00BE7D8A"/>
    <w:rsid w:val="00C06382"/>
    <w:rsid w:val="00C07603"/>
    <w:rsid w:val="00C11801"/>
    <w:rsid w:val="00C23FA3"/>
    <w:rsid w:val="00C25D3B"/>
    <w:rsid w:val="00C30AC0"/>
    <w:rsid w:val="00C40FE0"/>
    <w:rsid w:val="00C45632"/>
    <w:rsid w:val="00C721AE"/>
    <w:rsid w:val="00C73388"/>
    <w:rsid w:val="00C85B2D"/>
    <w:rsid w:val="00CC3F32"/>
    <w:rsid w:val="00CE54E4"/>
    <w:rsid w:val="00CE72D8"/>
    <w:rsid w:val="00CF1FD6"/>
    <w:rsid w:val="00CF6CB1"/>
    <w:rsid w:val="00D00D7D"/>
    <w:rsid w:val="00D00DED"/>
    <w:rsid w:val="00D03B2B"/>
    <w:rsid w:val="00D11719"/>
    <w:rsid w:val="00D1373F"/>
    <w:rsid w:val="00D17CCE"/>
    <w:rsid w:val="00D2005C"/>
    <w:rsid w:val="00D22460"/>
    <w:rsid w:val="00D22D8A"/>
    <w:rsid w:val="00D30A99"/>
    <w:rsid w:val="00D31B30"/>
    <w:rsid w:val="00D3330C"/>
    <w:rsid w:val="00D35C29"/>
    <w:rsid w:val="00D6538F"/>
    <w:rsid w:val="00D67A54"/>
    <w:rsid w:val="00D74448"/>
    <w:rsid w:val="00D776CC"/>
    <w:rsid w:val="00D81D20"/>
    <w:rsid w:val="00D909F8"/>
    <w:rsid w:val="00D9331A"/>
    <w:rsid w:val="00D94DE1"/>
    <w:rsid w:val="00DA2BB9"/>
    <w:rsid w:val="00DA2CFB"/>
    <w:rsid w:val="00DA7D93"/>
    <w:rsid w:val="00DA7E84"/>
    <w:rsid w:val="00DB1BA1"/>
    <w:rsid w:val="00DB7B70"/>
    <w:rsid w:val="00DD284D"/>
    <w:rsid w:val="00DE0755"/>
    <w:rsid w:val="00DE1DF7"/>
    <w:rsid w:val="00DF55F5"/>
    <w:rsid w:val="00E013F0"/>
    <w:rsid w:val="00E01FF7"/>
    <w:rsid w:val="00E04556"/>
    <w:rsid w:val="00E077FF"/>
    <w:rsid w:val="00E12E1D"/>
    <w:rsid w:val="00E21D3A"/>
    <w:rsid w:val="00E2EAFD"/>
    <w:rsid w:val="00E36910"/>
    <w:rsid w:val="00E40290"/>
    <w:rsid w:val="00E7440F"/>
    <w:rsid w:val="00E774CA"/>
    <w:rsid w:val="00E77769"/>
    <w:rsid w:val="00E824DA"/>
    <w:rsid w:val="00E839C5"/>
    <w:rsid w:val="00E9015C"/>
    <w:rsid w:val="00EA200D"/>
    <w:rsid w:val="00EB5BDB"/>
    <w:rsid w:val="00EC4CE9"/>
    <w:rsid w:val="00ED182E"/>
    <w:rsid w:val="00EE38C3"/>
    <w:rsid w:val="00EF6626"/>
    <w:rsid w:val="00F01215"/>
    <w:rsid w:val="00F138F4"/>
    <w:rsid w:val="00F1408B"/>
    <w:rsid w:val="00F27336"/>
    <w:rsid w:val="00F56069"/>
    <w:rsid w:val="00F633C3"/>
    <w:rsid w:val="00F6360D"/>
    <w:rsid w:val="00F70250"/>
    <w:rsid w:val="00F71EC6"/>
    <w:rsid w:val="00F848CA"/>
    <w:rsid w:val="00F87835"/>
    <w:rsid w:val="00F91B23"/>
    <w:rsid w:val="00F93245"/>
    <w:rsid w:val="00F95D13"/>
    <w:rsid w:val="00FA0A4F"/>
    <w:rsid w:val="00FA3D74"/>
    <w:rsid w:val="00FA5B01"/>
    <w:rsid w:val="00FB1EF0"/>
    <w:rsid w:val="00FB2A3B"/>
    <w:rsid w:val="00FB4793"/>
    <w:rsid w:val="00FC40F6"/>
    <w:rsid w:val="00FC6E06"/>
    <w:rsid w:val="00FD6871"/>
    <w:rsid w:val="00FE0964"/>
    <w:rsid w:val="00FE15DA"/>
    <w:rsid w:val="00FE751E"/>
    <w:rsid w:val="01167B2A"/>
    <w:rsid w:val="01F18A0D"/>
    <w:rsid w:val="023D3E97"/>
    <w:rsid w:val="02768305"/>
    <w:rsid w:val="027EBB5E"/>
    <w:rsid w:val="035579DD"/>
    <w:rsid w:val="043C5A69"/>
    <w:rsid w:val="044C3259"/>
    <w:rsid w:val="0489BD52"/>
    <w:rsid w:val="0633529D"/>
    <w:rsid w:val="07674722"/>
    <w:rsid w:val="083BA143"/>
    <w:rsid w:val="09558AA3"/>
    <w:rsid w:val="097B97B9"/>
    <w:rsid w:val="0AD7CE00"/>
    <w:rsid w:val="0AE6B68A"/>
    <w:rsid w:val="0B1DAC15"/>
    <w:rsid w:val="0B711F9E"/>
    <w:rsid w:val="0B9F8753"/>
    <w:rsid w:val="0BEECD12"/>
    <w:rsid w:val="0C847491"/>
    <w:rsid w:val="0EA39CC2"/>
    <w:rsid w:val="0EA96887"/>
    <w:rsid w:val="0EF4EB3B"/>
    <w:rsid w:val="10186E37"/>
    <w:rsid w:val="12246CA1"/>
    <w:rsid w:val="16292BC8"/>
    <w:rsid w:val="166E875E"/>
    <w:rsid w:val="16A9D974"/>
    <w:rsid w:val="16CD0108"/>
    <w:rsid w:val="1783129A"/>
    <w:rsid w:val="187D7B20"/>
    <w:rsid w:val="18D11D30"/>
    <w:rsid w:val="1942DED0"/>
    <w:rsid w:val="1C1174C6"/>
    <w:rsid w:val="1C1C9317"/>
    <w:rsid w:val="1C439C4C"/>
    <w:rsid w:val="1D9C3C26"/>
    <w:rsid w:val="1F67A30B"/>
    <w:rsid w:val="21D779EC"/>
    <w:rsid w:val="22D6F39A"/>
    <w:rsid w:val="237F64BD"/>
    <w:rsid w:val="23A6A0C3"/>
    <w:rsid w:val="24647C8F"/>
    <w:rsid w:val="250EE7DD"/>
    <w:rsid w:val="2526A058"/>
    <w:rsid w:val="258BC3B3"/>
    <w:rsid w:val="26703442"/>
    <w:rsid w:val="2770FFF5"/>
    <w:rsid w:val="279E4860"/>
    <w:rsid w:val="27BCCD92"/>
    <w:rsid w:val="28C6E0AE"/>
    <w:rsid w:val="2957A1D4"/>
    <w:rsid w:val="296F359F"/>
    <w:rsid w:val="2B7A37EA"/>
    <w:rsid w:val="2C0F9275"/>
    <w:rsid w:val="2C347D49"/>
    <w:rsid w:val="2C6F9A07"/>
    <w:rsid w:val="2D08BEEB"/>
    <w:rsid w:val="2DD5AA7F"/>
    <w:rsid w:val="2E29E407"/>
    <w:rsid w:val="3086EA33"/>
    <w:rsid w:val="30EDC9F0"/>
    <w:rsid w:val="32BBADF1"/>
    <w:rsid w:val="36825DC3"/>
    <w:rsid w:val="3783B002"/>
    <w:rsid w:val="37F7380A"/>
    <w:rsid w:val="3806AD74"/>
    <w:rsid w:val="3885A705"/>
    <w:rsid w:val="38D319EE"/>
    <w:rsid w:val="39B15ACC"/>
    <w:rsid w:val="39B8E2B0"/>
    <w:rsid w:val="3A332247"/>
    <w:rsid w:val="3C9992F6"/>
    <w:rsid w:val="3CF9C9D4"/>
    <w:rsid w:val="3DA76ED2"/>
    <w:rsid w:val="4021FE11"/>
    <w:rsid w:val="40BDCB50"/>
    <w:rsid w:val="40CF9B25"/>
    <w:rsid w:val="41497C21"/>
    <w:rsid w:val="41A4D8E6"/>
    <w:rsid w:val="42E49C56"/>
    <w:rsid w:val="437A77F5"/>
    <w:rsid w:val="43865F3B"/>
    <w:rsid w:val="443E2001"/>
    <w:rsid w:val="444175EA"/>
    <w:rsid w:val="44433185"/>
    <w:rsid w:val="44946D38"/>
    <w:rsid w:val="4528C5AA"/>
    <w:rsid w:val="4535AA63"/>
    <w:rsid w:val="45E149C6"/>
    <w:rsid w:val="477D47D3"/>
    <w:rsid w:val="490F6541"/>
    <w:rsid w:val="4AF74ED3"/>
    <w:rsid w:val="4C5368B6"/>
    <w:rsid w:val="4CC14BA6"/>
    <w:rsid w:val="4CC9065B"/>
    <w:rsid w:val="4E8DB9A2"/>
    <w:rsid w:val="4FCBB266"/>
    <w:rsid w:val="51851589"/>
    <w:rsid w:val="52BF25E8"/>
    <w:rsid w:val="5372CD25"/>
    <w:rsid w:val="541DF729"/>
    <w:rsid w:val="546EB689"/>
    <w:rsid w:val="5561D3FB"/>
    <w:rsid w:val="568CA76B"/>
    <w:rsid w:val="56E89BA8"/>
    <w:rsid w:val="57D4D5BC"/>
    <w:rsid w:val="59151782"/>
    <w:rsid w:val="6039E2A5"/>
    <w:rsid w:val="604530B6"/>
    <w:rsid w:val="6049580F"/>
    <w:rsid w:val="608D84B5"/>
    <w:rsid w:val="6127E41C"/>
    <w:rsid w:val="6175541D"/>
    <w:rsid w:val="61EB8164"/>
    <w:rsid w:val="625048DE"/>
    <w:rsid w:val="625D4416"/>
    <w:rsid w:val="69325E89"/>
    <w:rsid w:val="69C9FA6E"/>
    <w:rsid w:val="69E91718"/>
    <w:rsid w:val="6B2FE4A3"/>
    <w:rsid w:val="6B5186BA"/>
    <w:rsid w:val="6B967DA9"/>
    <w:rsid w:val="6D2EFE54"/>
    <w:rsid w:val="6D6C9F35"/>
    <w:rsid w:val="6DC7C929"/>
    <w:rsid w:val="6DE58412"/>
    <w:rsid w:val="6EE06A42"/>
    <w:rsid w:val="6F8941F9"/>
    <w:rsid w:val="6FE696FC"/>
    <w:rsid w:val="71A3985A"/>
    <w:rsid w:val="71B49C7C"/>
    <w:rsid w:val="72CC0DAA"/>
    <w:rsid w:val="7390C3A7"/>
    <w:rsid w:val="76638E41"/>
    <w:rsid w:val="76C34A01"/>
    <w:rsid w:val="76CC8B93"/>
    <w:rsid w:val="76D65F57"/>
    <w:rsid w:val="77B24198"/>
    <w:rsid w:val="77D2BF08"/>
    <w:rsid w:val="78B5DDA1"/>
    <w:rsid w:val="7979EB23"/>
    <w:rsid w:val="79DF87BB"/>
    <w:rsid w:val="7A0CB104"/>
    <w:rsid w:val="7A226B50"/>
    <w:rsid w:val="7A986110"/>
    <w:rsid w:val="7BDAA091"/>
    <w:rsid w:val="7C1991EF"/>
    <w:rsid w:val="7D9C75DE"/>
    <w:rsid w:val="7EF21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95E3"/>
  <w15:chartTrackingRefBased/>
  <w15:docId w15:val="{134BC45A-029F-4855-AA3E-2EEA155F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FBD"/>
    <w:pPr>
      <w:spacing w:after="0" w:line="240" w:lineRule="auto"/>
    </w:pPr>
    <w:rPr>
      <w:rFonts w:ascii="Calibri" w:hAnsi="Calibri" w:cs="Calibri"/>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styleId="HeaderChar" w:customStyle="1">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styleId="FooterChar" w:customStyle="1">
    <w:name w:val="Footer Char"/>
    <w:basedOn w:val="DefaultParagraphFont"/>
    <w:link w:val="Footer"/>
    <w:uiPriority w:val="99"/>
    <w:rsid w:val="004D1067"/>
    <w:rPr>
      <w:rFonts w:ascii="Calibri" w:hAnsi="Calibri" w:cs="Calibri"/>
      <w:kern w:val="0"/>
      <w14:ligatures w14:val="none"/>
    </w:rPr>
  </w:style>
  <w:style w:type="paragraph" w:styleId="ListParagraph">
    <w:name w:val="List Paragraph"/>
    <w:basedOn w:val="Normal"/>
    <w:uiPriority w:val="34"/>
    <w:qFormat/>
    <w:rsid w:val="0088537C"/>
    <w:pPr>
      <w:spacing w:after="160" w:line="256" w:lineRule="auto"/>
      <w:ind w:left="720"/>
      <w:contextualSpacing/>
    </w:pPr>
    <w:rPr>
      <w:rFonts w:asciiTheme="minorHAnsi" w:hAnsiTheme="minorHAnsi" w:cstheme="minorBidi"/>
      <w:kern w:val="2"/>
      <w14:ligatures w14:val="standardContextual"/>
    </w:rPr>
  </w:style>
  <w:style w:type="paragraph" w:styleId="CommentText">
    <w:name w:val="annotation text"/>
    <w:basedOn w:val="Normal"/>
    <w:link w:val="CommentTextChar"/>
    <w:uiPriority w:val="99"/>
    <w:semiHidden/>
    <w:unhideWhenUsed/>
    <w:rsid w:val="00716922"/>
    <w:rPr>
      <w:sz w:val="20"/>
      <w:szCs w:val="20"/>
    </w:rPr>
  </w:style>
  <w:style w:type="character" w:styleId="CommentTextChar" w:customStyle="1">
    <w:name w:val="Comment Text Char"/>
    <w:basedOn w:val="DefaultParagraphFont"/>
    <w:link w:val="CommentText"/>
    <w:uiPriority w:val="99"/>
    <w:semiHidden/>
    <w:rsid w:val="00716922"/>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sid w:val="00716922"/>
    <w:rPr>
      <w:sz w:val="16"/>
      <w:szCs w:val="16"/>
    </w:rPr>
  </w:style>
  <w:style w:type="character" w:styleId="normaltextrun" w:customStyle="1">
    <w:name w:val="normaltextrun"/>
    <w:basedOn w:val="DefaultParagraphFont"/>
    <w:rsid w:val="003B06F2"/>
  </w:style>
  <w:style w:type="character" w:styleId="eop" w:customStyle="1">
    <w:name w:val="eop"/>
    <w:basedOn w:val="DefaultParagraphFont"/>
    <w:rsid w:val="00FC40F6"/>
  </w:style>
  <w:style w:type="paragraph" w:styleId="paragraph" w:customStyle="1">
    <w:name w:val="paragraph"/>
    <w:basedOn w:val="Normal"/>
    <w:rsid w:val="000952B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770974341">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893464997">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 w:id="206733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as.scot/advice-grants/" TargetMode="External" Id="rId11" /><Relationship Type="http://schemas.openxmlformats.org/officeDocument/2006/relationships/styles" Target="styles.xml" Id="rId5" /><Relationship Type="http://schemas.openxmlformats.org/officeDocument/2006/relationships/hyperlink" Target="https://www.monitorfarms.co.uk/event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5751A03D-6A57-4CF6-AB58-E8725DD4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QMS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dc:creator>
  <keywords/>
  <dc:description/>
  <lastModifiedBy>Guest User</lastModifiedBy>
  <revision>197</revision>
  <dcterms:created xsi:type="dcterms:W3CDTF">2024-01-11T21:22:00.0000000Z</dcterms:created>
  <dcterms:modified xsi:type="dcterms:W3CDTF">2024-01-16T09:25:26.1115000Z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