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2441CB94"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AD2751">
        <w:rPr>
          <w:rFonts w:asciiTheme="minorHAnsi" w:eastAsia="Times New Roman" w:hAnsiTheme="minorHAnsi" w:cstheme="minorHAnsi"/>
        </w:rPr>
        <w:t>9 February 2022</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56ED8F5" w14:textId="33BD8E29" w:rsidR="00F10450" w:rsidRPr="00F10450" w:rsidRDefault="0011090B" w:rsidP="00F10450">
      <w:pPr>
        <w:jc w:val="center"/>
        <w:rPr>
          <w:rFonts w:ascii="Arial" w:hAnsi="Arial" w:cs="Arial"/>
          <w:b/>
          <w:bCs/>
        </w:rPr>
      </w:pPr>
      <w:proofErr w:type="spellStart"/>
      <w:r>
        <w:rPr>
          <w:rFonts w:ascii="Arial" w:hAnsi="Arial" w:cs="Arial"/>
          <w:b/>
          <w:bCs/>
        </w:rPr>
        <w:t>Drumbreddan</w:t>
      </w:r>
      <w:proofErr w:type="spellEnd"/>
      <w:r>
        <w:rPr>
          <w:rFonts w:ascii="Arial" w:hAnsi="Arial" w:cs="Arial"/>
          <w:b/>
          <w:bCs/>
        </w:rPr>
        <w:t xml:space="preserve"> Farm</w:t>
      </w:r>
      <w:r w:rsidR="00CE272E">
        <w:rPr>
          <w:rFonts w:ascii="Arial" w:hAnsi="Arial" w:cs="Arial"/>
          <w:b/>
          <w:bCs/>
        </w:rPr>
        <w:t xml:space="preserve"> awarded </w:t>
      </w:r>
      <w:proofErr w:type="spellStart"/>
      <w:r w:rsidR="00CE272E">
        <w:rPr>
          <w:rFonts w:ascii="Arial" w:hAnsi="Arial" w:cs="Arial"/>
          <w:b/>
          <w:bCs/>
        </w:rPr>
        <w:t>AgriScot</w:t>
      </w:r>
      <w:proofErr w:type="spellEnd"/>
      <w:r w:rsidR="00CE272E">
        <w:rPr>
          <w:rFonts w:ascii="Arial" w:hAnsi="Arial" w:cs="Arial"/>
          <w:b/>
          <w:bCs/>
        </w:rPr>
        <w:t xml:space="preserve"> Scot</w:t>
      </w:r>
      <w:r>
        <w:rPr>
          <w:rFonts w:ascii="Arial" w:hAnsi="Arial" w:cs="Arial"/>
          <w:b/>
          <w:bCs/>
        </w:rPr>
        <w:t>ch Beef</w:t>
      </w:r>
      <w:r w:rsidR="00CE272E">
        <w:rPr>
          <w:rFonts w:ascii="Arial" w:hAnsi="Arial" w:cs="Arial"/>
          <w:b/>
          <w:bCs/>
        </w:rPr>
        <w:t xml:space="preserve"> Farm of the Year</w:t>
      </w:r>
    </w:p>
    <w:p w14:paraId="0F576912" w14:textId="77777777" w:rsidR="00CE272E" w:rsidRDefault="00CE272E" w:rsidP="00CE272E">
      <w:pPr>
        <w:rPr>
          <w:rFonts w:ascii="Arial" w:hAnsi="Arial" w:cs="Arial"/>
        </w:rPr>
      </w:pPr>
    </w:p>
    <w:p w14:paraId="541CF133" w14:textId="702DC4E7" w:rsidR="00CE272E" w:rsidRDefault="00CE272E" w:rsidP="26D29D93">
      <w:pPr>
        <w:rPr>
          <w:rFonts w:ascii="Arial" w:eastAsia="Arial" w:hAnsi="Arial" w:cs="Arial"/>
        </w:rPr>
      </w:pPr>
      <w:r w:rsidRPr="26D29D93">
        <w:rPr>
          <w:rFonts w:ascii="Arial" w:hAnsi="Arial" w:cs="Arial"/>
        </w:rPr>
        <w:t>T</w:t>
      </w:r>
      <w:r w:rsidRPr="26D29D93">
        <w:rPr>
          <w:rFonts w:ascii="Arial" w:eastAsia="Arial" w:hAnsi="Arial" w:cs="Arial"/>
        </w:rPr>
        <w:t xml:space="preserve">he </w:t>
      </w:r>
      <w:r w:rsidR="00DA7361">
        <w:rPr>
          <w:rFonts w:ascii="Arial" w:eastAsia="Arial" w:hAnsi="Arial" w:cs="Arial"/>
        </w:rPr>
        <w:t>recipient</w:t>
      </w:r>
      <w:r w:rsidRPr="26D29D93">
        <w:rPr>
          <w:rFonts w:ascii="Arial" w:eastAsia="Arial" w:hAnsi="Arial" w:cs="Arial"/>
        </w:rPr>
        <w:t xml:space="preserve"> of the prestigious AgriScot Scot</w:t>
      </w:r>
      <w:r w:rsidR="0011090B" w:rsidRPr="26D29D93">
        <w:rPr>
          <w:rFonts w:ascii="Arial" w:eastAsia="Arial" w:hAnsi="Arial" w:cs="Arial"/>
        </w:rPr>
        <w:t>ch</w:t>
      </w:r>
      <w:r w:rsidRPr="26D29D93">
        <w:rPr>
          <w:rFonts w:ascii="Arial" w:eastAsia="Arial" w:hAnsi="Arial" w:cs="Arial"/>
        </w:rPr>
        <w:t xml:space="preserve"> </w:t>
      </w:r>
      <w:r w:rsidR="0011090B" w:rsidRPr="26D29D93">
        <w:rPr>
          <w:rFonts w:ascii="Arial" w:eastAsia="Arial" w:hAnsi="Arial" w:cs="Arial"/>
        </w:rPr>
        <w:t>Beef</w:t>
      </w:r>
      <w:r w:rsidRPr="26D29D93">
        <w:rPr>
          <w:rFonts w:ascii="Arial" w:eastAsia="Arial" w:hAnsi="Arial" w:cs="Arial"/>
        </w:rPr>
        <w:t xml:space="preserve"> Farm of the Year award was announced on </w:t>
      </w:r>
      <w:r w:rsidR="00DA7361">
        <w:rPr>
          <w:rFonts w:ascii="Arial" w:eastAsia="Arial" w:hAnsi="Arial" w:cs="Arial"/>
        </w:rPr>
        <w:t>Wednesday</w:t>
      </w:r>
      <w:r w:rsidRPr="26D29D93">
        <w:rPr>
          <w:rFonts w:ascii="Arial" w:eastAsia="Arial" w:hAnsi="Arial" w:cs="Arial"/>
        </w:rPr>
        <w:t xml:space="preserve"> 9 February.</w:t>
      </w:r>
    </w:p>
    <w:p w14:paraId="22B0D87B" w14:textId="77777777" w:rsidR="00CE272E" w:rsidRPr="003C1DFD" w:rsidRDefault="00CE272E" w:rsidP="26D29D93">
      <w:pPr>
        <w:rPr>
          <w:rFonts w:ascii="Arial" w:eastAsia="Arial" w:hAnsi="Arial" w:cs="Arial"/>
        </w:rPr>
      </w:pPr>
    </w:p>
    <w:p w14:paraId="755E08E4" w14:textId="751E13A2" w:rsidR="00CE272E" w:rsidRDefault="00CE272E" w:rsidP="26D29D93">
      <w:pPr>
        <w:rPr>
          <w:rFonts w:ascii="Arial" w:eastAsia="Arial" w:hAnsi="Arial" w:cs="Arial"/>
        </w:rPr>
      </w:pPr>
      <w:r w:rsidRPr="26D29D93">
        <w:rPr>
          <w:rFonts w:ascii="Arial" w:eastAsia="Arial" w:hAnsi="Arial" w:cs="Arial"/>
        </w:rPr>
        <w:t xml:space="preserve">The accolade, which is managed by Quality Meat Scotland (QMS) and sponsored by Thorntons Solicitors, was awarded </w:t>
      </w:r>
      <w:r w:rsidR="00C40269" w:rsidRPr="26D29D93">
        <w:rPr>
          <w:rFonts w:ascii="Arial" w:eastAsia="Arial" w:hAnsi="Arial" w:cs="Arial"/>
        </w:rPr>
        <w:t xml:space="preserve">to </w:t>
      </w:r>
      <w:proofErr w:type="spellStart"/>
      <w:r w:rsidR="00C40269" w:rsidRPr="26D29D93">
        <w:rPr>
          <w:rFonts w:ascii="Arial" w:eastAsia="Arial" w:hAnsi="Arial" w:cs="Arial"/>
        </w:rPr>
        <w:t>Drumbreddan</w:t>
      </w:r>
      <w:proofErr w:type="spellEnd"/>
      <w:r w:rsidR="00C40269" w:rsidRPr="26D29D93">
        <w:rPr>
          <w:rFonts w:ascii="Arial" w:eastAsia="Arial" w:hAnsi="Arial" w:cs="Arial"/>
        </w:rPr>
        <w:t xml:space="preserve"> Farm</w:t>
      </w:r>
      <w:r w:rsidR="3B064ED2" w:rsidRPr="26D29D93">
        <w:rPr>
          <w:rFonts w:ascii="Arial" w:eastAsia="Arial" w:hAnsi="Arial" w:cs="Arial"/>
        </w:rPr>
        <w:t xml:space="preserve"> in </w:t>
      </w:r>
      <w:proofErr w:type="spellStart"/>
      <w:r w:rsidR="3B064ED2" w:rsidRPr="26D29D93">
        <w:rPr>
          <w:rFonts w:ascii="Arial" w:eastAsia="Arial" w:hAnsi="Arial" w:cs="Arial"/>
        </w:rPr>
        <w:t>Ardwell</w:t>
      </w:r>
      <w:proofErr w:type="spellEnd"/>
      <w:r w:rsidR="3B064ED2" w:rsidRPr="26D29D93">
        <w:rPr>
          <w:rFonts w:ascii="Arial" w:eastAsia="Arial" w:hAnsi="Arial" w:cs="Arial"/>
        </w:rPr>
        <w:t>, Stranraer</w:t>
      </w:r>
      <w:r w:rsidRPr="26D29D93">
        <w:rPr>
          <w:rFonts w:ascii="Arial" w:eastAsia="Arial" w:hAnsi="Arial" w:cs="Arial"/>
        </w:rPr>
        <w:t>.</w:t>
      </w:r>
    </w:p>
    <w:p w14:paraId="0DFE4C2D" w14:textId="77777777" w:rsidR="00CE272E" w:rsidRPr="003C1DFD" w:rsidRDefault="00CE272E" w:rsidP="26D29D93">
      <w:pPr>
        <w:rPr>
          <w:rFonts w:ascii="Arial" w:eastAsia="Arial" w:hAnsi="Arial" w:cs="Arial"/>
        </w:rPr>
      </w:pPr>
    </w:p>
    <w:p w14:paraId="0B5BECFB" w14:textId="65CA9948" w:rsidR="00CE272E" w:rsidRPr="003C1DFD" w:rsidRDefault="29F67344" w:rsidP="26D29D93">
      <w:pPr>
        <w:rPr>
          <w:rFonts w:ascii="Arial" w:eastAsia="Arial" w:hAnsi="Arial" w:cs="Arial"/>
        </w:rPr>
      </w:pPr>
      <w:r w:rsidRPr="26D29D93">
        <w:rPr>
          <w:rFonts w:ascii="Arial" w:eastAsia="Arial" w:hAnsi="Arial" w:cs="Arial"/>
        </w:rPr>
        <w:t xml:space="preserve">Father and son team Lamont and Daniel Hair run </w:t>
      </w:r>
      <w:proofErr w:type="spellStart"/>
      <w:r w:rsidRPr="26D29D93">
        <w:rPr>
          <w:rFonts w:ascii="Arial" w:eastAsia="Arial" w:hAnsi="Arial" w:cs="Arial"/>
        </w:rPr>
        <w:t>Drumbreddan</w:t>
      </w:r>
      <w:proofErr w:type="spellEnd"/>
      <w:r w:rsidRPr="26D29D93">
        <w:rPr>
          <w:rFonts w:ascii="Arial" w:eastAsia="Arial" w:hAnsi="Arial" w:cs="Arial"/>
        </w:rPr>
        <w:t xml:space="preserve"> Farm near Stranraer. Across 1320 acres, they run 360 cows split into three calving groups each of 120 with all </w:t>
      </w:r>
      <w:proofErr w:type="gramStart"/>
      <w:r w:rsidRPr="26D29D93">
        <w:rPr>
          <w:rFonts w:ascii="Arial" w:eastAsia="Arial" w:hAnsi="Arial" w:cs="Arial"/>
        </w:rPr>
        <w:t>progeny</w:t>
      </w:r>
      <w:proofErr w:type="gramEnd"/>
      <w:r w:rsidRPr="26D29D93">
        <w:rPr>
          <w:rFonts w:ascii="Arial" w:eastAsia="Arial" w:hAnsi="Arial" w:cs="Arial"/>
        </w:rPr>
        <w:t xml:space="preserve"> finished. At any time, there </w:t>
      </w:r>
      <w:r w:rsidR="1311FF8F" w:rsidRPr="26D29D93">
        <w:rPr>
          <w:rFonts w:ascii="Arial" w:eastAsia="Arial" w:hAnsi="Arial" w:cs="Arial"/>
        </w:rPr>
        <w:t>is</w:t>
      </w:r>
      <w:r w:rsidRPr="26D29D93">
        <w:rPr>
          <w:rFonts w:ascii="Arial" w:eastAsia="Arial" w:hAnsi="Arial" w:cs="Arial"/>
        </w:rPr>
        <w:t xml:space="preserve"> 850 – 900 </w:t>
      </w:r>
      <w:proofErr w:type="gramStart"/>
      <w:r w:rsidRPr="26D29D93">
        <w:rPr>
          <w:rFonts w:ascii="Arial" w:eastAsia="Arial" w:hAnsi="Arial" w:cs="Arial"/>
        </w:rPr>
        <w:t>stock</w:t>
      </w:r>
      <w:proofErr w:type="gramEnd"/>
      <w:r w:rsidRPr="26D29D93">
        <w:rPr>
          <w:rFonts w:ascii="Arial" w:eastAsia="Arial" w:hAnsi="Arial" w:cs="Arial"/>
        </w:rPr>
        <w:t xml:space="preserve"> on the farm and all cows are dairy cross bred with Angus, </w:t>
      </w:r>
      <w:proofErr w:type="spellStart"/>
      <w:r w:rsidRPr="26D29D93">
        <w:rPr>
          <w:rFonts w:ascii="Arial" w:eastAsia="Arial" w:hAnsi="Arial" w:cs="Arial"/>
        </w:rPr>
        <w:t>Limousin</w:t>
      </w:r>
      <w:proofErr w:type="spellEnd"/>
      <w:r w:rsidRPr="26D29D93">
        <w:rPr>
          <w:rFonts w:ascii="Arial" w:eastAsia="Arial" w:hAnsi="Arial" w:cs="Arial"/>
        </w:rPr>
        <w:t>, Hereford and the odd British Blue.</w:t>
      </w:r>
    </w:p>
    <w:p w14:paraId="2276598C" w14:textId="0F8EFCDD" w:rsidR="00CE272E" w:rsidRPr="003C1DFD" w:rsidRDefault="00CE272E" w:rsidP="26D29D93">
      <w:pPr>
        <w:rPr>
          <w:rFonts w:ascii="Arial" w:eastAsia="Arial" w:hAnsi="Arial" w:cs="Arial"/>
        </w:rPr>
      </w:pPr>
    </w:p>
    <w:p w14:paraId="3B0B2D1B" w14:textId="3443AADF" w:rsidR="00CE272E" w:rsidRPr="003C1DFD" w:rsidRDefault="29F67344" w:rsidP="26D29D93">
      <w:pPr>
        <w:rPr>
          <w:rFonts w:ascii="Arial" w:eastAsia="Arial" w:hAnsi="Arial" w:cs="Arial"/>
        </w:rPr>
      </w:pPr>
      <w:r w:rsidRPr="26D29D93">
        <w:rPr>
          <w:rFonts w:ascii="Arial" w:eastAsia="Arial" w:hAnsi="Arial" w:cs="Arial"/>
        </w:rPr>
        <w:t xml:space="preserve">For almost twenty years, the Hair family has worked on what they call their ‘20/10 system’ where three times during the year the bulls will be with the cows over a fifty-day period. This provides calving periods of February/March, June/July and October/November which supports cash flow, better use of bulls, easier management of calf groups and better all </w:t>
      </w:r>
      <w:r w:rsidR="51E82863" w:rsidRPr="26D29D93">
        <w:rPr>
          <w:rFonts w:ascii="Arial" w:eastAsia="Arial" w:hAnsi="Arial" w:cs="Arial"/>
        </w:rPr>
        <w:t>year-round</w:t>
      </w:r>
      <w:r w:rsidRPr="26D29D93">
        <w:rPr>
          <w:rFonts w:ascii="Arial" w:eastAsia="Arial" w:hAnsi="Arial" w:cs="Arial"/>
        </w:rPr>
        <w:t xml:space="preserve"> use of the finishing sheds.</w:t>
      </w:r>
    </w:p>
    <w:p w14:paraId="3DD843F4" w14:textId="72F488C1" w:rsidR="00CE272E" w:rsidRPr="003C1DFD" w:rsidRDefault="00CE272E" w:rsidP="26D29D93">
      <w:pPr>
        <w:rPr>
          <w:rFonts w:ascii="Arial" w:eastAsia="Arial" w:hAnsi="Arial" w:cs="Arial"/>
        </w:rPr>
      </w:pPr>
    </w:p>
    <w:p w14:paraId="6F2630E7" w14:textId="7E95D1C5" w:rsidR="00E850FE" w:rsidRPr="003C1DFD" w:rsidRDefault="00CE272E" w:rsidP="26D29D93">
      <w:pPr>
        <w:rPr>
          <w:rFonts w:ascii="Arial" w:eastAsia="Arial" w:hAnsi="Arial" w:cs="Arial"/>
        </w:rPr>
      </w:pPr>
      <w:r w:rsidRPr="26D29D93">
        <w:rPr>
          <w:rFonts w:ascii="Arial" w:eastAsia="Arial" w:hAnsi="Arial" w:cs="Arial"/>
        </w:rPr>
        <w:t xml:space="preserve">The lead assessor for the award, QMS </w:t>
      </w:r>
      <w:r w:rsidR="00FA0523" w:rsidRPr="26D29D93">
        <w:rPr>
          <w:rFonts w:ascii="Arial" w:eastAsia="Arial" w:hAnsi="Arial" w:cs="Arial"/>
        </w:rPr>
        <w:t>Head of Industry Development Bruce McConachie</w:t>
      </w:r>
      <w:r w:rsidRPr="26D29D93">
        <w:rPr>
          <w:rFonts w:ascii="Arial" w:eastAsia="Arial" w:hAnsi="Arial" w:cs="Arial"/>
        </w:rPr>
        <w:t xml:space="preserve">, said that </w:t>
      </w:r>
      <w:r w:rsidR="00E850FE" w:rsidRPr="26D29D93">
        <w:rPr>
          <w:rFonts w:ascii="Arial" w:eastAsia="Arial" w:hAnsi="Arial" w:cs="Arial"/>
        </w:rPr>
        <w:t>it was a difficult task to cho</w:t>
      </w:r>
      <w:r w:rsidR="2443C4CA" w:rsidRPr="26D29D93">
        <w:rPr>
          <w:rFonts w:ascii="Arial" w:eastAsia="Arial" w:hAnsi="Arial" w:cs="Arial"/>
        </w:rPr>
        <w:t>o</w:t>
      </w:r>
      <w:r w:rsidR="00E850FE" w:rsidRPr="26D29D93">
        <w:rPr>
          <w:rFonts w:ascii="Arial" w:eastAsia="Arial" w:hAnsi="Arial" w:cs="Arial"/>
        </w:rPr>
        <w:t>se from the three outstanding finalists.</w:t>
      </w:r>
    </w:p>
    <w:p w14:paraId="2B3319BE" w14:textId="24894D45" w:rsidR="26D29D93" w:rsidRDefault="26D29D93" w:rsidP="26D29D93">
      <w:pPr>
        <w:rPr>
          <w:rFonts w:ascii="Arial" w:eastAsia="Arial" w:hAnsi="Arial" w:cs="Arial"/>
        </w:rPr>
      </w:pPr>
    </w:p>
    <w:p w14:paraId="13568DAA" w14:textId="0A684F76" w:rsidR="00CE272E" w:rsidRPr="003C1DFD" w:rsidRDefault="00CE272E" w:rsidP="26D29D93">
      <w:pPr>
        <w:rPr>
          <w:rFonts w:ascii="Arial" w:eastAsia="Arial" w:hAnsi="Arial" w:cs="Arial"/>
        </w:rPr>
      </w:pPr>
      <w:r w:rsidRPr="26D29D93">
        <w:rPr>
          <w:rFonts w:ascii="Arial" w:eastAsia="Arial" w:hAnsi="Arial" w:cs="Arial"/>
        </w:rPr>
        <w:t>“</w:t>
      </w:r>
      <w:r w:rsidR="25D28FB4" w:rsidRPr="26D29D93">
        <w:rPr>
          <w:rFonts w:ascii="Arial" w:eastAsia="Arial" w:hAnsi="Arial" w:cs="Arial"/>
        </w:rPr>
        <w:t>All three finalists were worthy of the title of AgriScot Scotch Beef Farm of the Year, but</w:t>
      </w:r>
      <w:r w:rsidR="374C2A5C" w:rsidRPr="26D29D93">
        <w:rPr>
          <w:rFonts w:ascii="Arial" w:eastAsia="Arial" w:hAnsi="Arial" w:cs="Arial"/>
        </w:rPr>
        <w:t xml:space="preserve"> </w:t>
      </w:r>
      <w:r w:rsidR="791E46CC" w:rsidRPr="26D29D93">
        <w:rPr>
          <w:rFonts w:ascii="Arial" w:eastAsia="Arial" w:hAnsi="Arial" w:cs="Arial"/>
        </w:rPr>
        <w:t xml:space="preserve">what </w:t>
      </w:r>
      <w:r w:rsidR="374C2A5C" w:rsidRPr="26D29D93">
        <w:rPr>
          <w:rFonts w:ascii="Arial" w:eastAsia="Arial" w:hAnsi="Arial" w:cs="Arial"/>
        </w:rPr>
        <w:t xml:space="preserve">Danny and Lamont have built is dynamic, working with other businesses to create its own supply chain. </w:t>
      </w:r>
    </w:p>
    <w:p w14:paraId="241C4CE7" w14:textId="40D5BB81" w:rsidR="00CE272E" w:rsidRPr="003C1DFD" w:rsidRDefault="00CE272E" w:rsidP="26D29D93">
      <w:pPr>
        <w:rPr>
          <w:rFonts w:ascii="Arial" w:eastAsia="Arial" w:hAnsi="Arial" w:cs="Arial"/>
        </w:rPr>
      </w:pPr>
    </w:p>
    <w:p w14:paraId="6AA6D701" w14:textId="004068E1" w:rsidR="00CE272E" w:rsidRPr="003C1DFD" w:rsidRDefault="374C2A5C" w:rsidP="26D29D93">
      <w:pPr>
        <w:rPr>
          <w:rFonts w:ascii="Arial" w:eastAsia="Arial" w:hAnsi="Arial" w:cs="Arial"/>
        </w:rPr>
      </w:pPr>
      <w:r w:rsidRPr="26D29D93">
        <w:rPr>
          <w:rFonts w:ascii="Arial" w:eastAsia="Arial" w:hAnsi="Arial" w:cs="Arial"/>
        </w:rPr>
        <w:t>“The system itself is innovative and provides sustainability and simplicity, coupled with a close relationship with the processors and retailers they work with. They have a clear business model and a focus on cow health and fertility for longevity, with an eye on succession and the long-term vision for the business.”</w:t>
      </w:r>
    </w:p>
    <w:p w14:paraId="5BD25D33" w14:textId="77777777" w:rsidR="00CE272E" w:rsidRPr="003C1DFD" w:rsidRDefault="00CE272E" w:rsidP="26D29D93">
      <w:pPr>
        <w:rPr>
          <w:rFonts w:ascii="Arial" w:eastAsia="Arial" w:hAnsi="Arial" w:cs="Arial"/>
        </w:rPr>
      </w:pPr>
    </w:p>
    <w:p w14:paraId="5BC73364" w14:textId="7B581DE9" w:rsidR="00CE272E" w:rsidRDefault="00CE272E" w:rsidP="26D29D93">
      <w:pPr>
        <w:rPr>
          <w:rFonts w:ascii="Arial" w:eastAsia="Arial" w:hAnsi="Arial" w:cs="Arial"/>
        </w:rPr>
      </w:pPr>
      <w:r w:rsidRPr="26D29D93">
        <w:rPr>
          <w:rFonts w:ascii="Arial" w:eastAsia="Arial" w:hAnsi="Arial" w:cs="Arial"/>
        </w:rPr>
        <w:t xml:space="preserve">With </w:t>
      </w:r>
      <w:proofErr w:type="gramStart"/>
      <w:r w:rsidRPr="26D29D93">
        <w:rPr>
          <w:rFonts w:ascii="Arial" w:eastAsia="Arial" w:hAnsi="Arial" w:cs="Arial"/>
        </w:rPr>
        <w:t>a number of</w:t>
      </w:r>
      <w:proofErr w:type="gramEnd"/>
      <w:r w:rsidRPr="26D29D93">
        <w:rPr>
          <w:rFonts w:ascii="Arial" w:eastAsia="Arial" w:hAnsi="Arial" w:cs="Arial"/>
        </w:rPr>
        <w:t xml:space="preserve"> high-calibre entries, </w:t>
      </w:r>
      <w:proofErr w:type="spellStart"/>
      <w:r w:rsidR="3CB18CDA" w:rsidRPr="26D29D93">
        <w:rPr>
          <w:rFonts w:ascii="Arial" w:eastAsia="Arial" w:hAnsi="Arial" w:cs="Arial"/>
        </w:rPr>
        <w:t>Drumbreddan</w:t>
      </w:r>
      <w:proofErr w:type="spellEnd"/>
      <w:r w:rsidR="791D3E32" w:rsidRPr="26D29D93">
        <w:rPr>
          <w:rFonts w:ascii="Arial" w:eastAsia="Arial" w:hAnsi="Arial" w:cs="Arial"/>
        </w:rPr>
        <w:t xml:space="preserve"> </w:t>
      </w:r>
      <w:r w:rsidRPr="26D29D93">
        <w:rPr>
          <w:rFonts w:ascii="Arial" w:eastAsia="Arial" w:hAnsi="Arial" w:cs="Arial"/>
        </w:rPr>
        <w:t xml:space="preserve">Farm edged out finalists </w:t>
      </w:r>
      <w:r w:rsidR="4504D326" w:rsidRPr="26D29D93">
        <w:rPr>
          <w:rFonts w:ascii="Arial" w:eastAsia="Arial" w:hAnsi="Arial" w:cs="Arial"/>
        </w:rPr>
        <w:t>Durie Farms</w:t>
      </w:r>
      <w:r w:rsidRPr="26D29D93">
        <w:rPr>
          <w:rFonts w:ascii="Arial" w:eastAsia="Arial" w:hAnsi="Arial" w:cs="Arial"/>
        </w:rPr>
        <w:t xml:space="preserve">, run by </w:t>
      </w:r>
      <w:r w:rsidR="3C783F43" w:rsidRPr="26D29D93">
        <w:rPr>
          <w:rFonts w:ascii="Arial" w:eastAsia="Arial" w:hAnsi="Arial" w:cs="Arial"/>
        </w:rPr>
        <w:t>Douglas Christie in Fife</w:t>
      </w:r>
      <w:r w:rsidR="38020472" w:rsidRPr="26D29D93">
        <w:rPr>
          <w:rFonts w:ascii="Arial" w:eastAsia="Arial" w:hAnsi="Arial" w:cs="Arial"/>
        </w:rPr>
        <w:t>,</w:t>
      </w:r>
      <w:r w:rsidRPr="26D29D93">
        <w:rPr>
          <w:rFonts w:ascii="Arial" w:eastAsia="Arial" w:hAnsi="Arial" w:cs="Arial"/>
        </w:rPr>
        <w:t xml:space="preserve"> and </w:t>
      </w:r>
      <w:proofErr w:type="spellStart"/>
      <w:r w:rsidRPr="26D29D93">
        <w:rPr>
          <w:rFonts w:ascii="Arial" w:eastAsia="Arial" w:hAnsi="Arial" w:cs="Arial"/>
        </w:rPr>
        <w:t>A</w:t>
      </w:r>
      <w:r w:rsidR="5BAA188A" w:rsidRPr="26D29D93">
        <w:rPr>
          <w:rFonts w:ascii="Arial" w:eastAsia="Arial" w:hAnsi="Arial" w:cs="Arial"/>
        </w:rPr>
        <w:t>dziel</w:t>
      </w:r>
      <w:proofErr w:type="spellEnd"/>
      <w:r w:rsidRPr="26D29D93">
        <w:rPr>
          <w:rFonts w:ascii="Arial" w:eastAsia="Arial" w:hAnsi="Arial" w:cs="Arial"/>
        </w:rPr>
        <w:t xml:space="preserve"> run by </w:t>
      </w:r>
      <w:r w:rsidR="1B2BDF90" w:rsidRPr="26D29D93">
        <w:rPr>
          <w:rFonts w:ascii="Arial" w:eastAsia="Arial" w:hAnsi="Arial" w:cs="Arial"/>
        </w:rPr>
        <w:t>Jim and Irene Fowlie based near Fraserburgh</w:t>
      </w:r>
      <w:r w:rsidRPr="26D29D93">
        <w:rPr>
          <w:rFonts w:ascii="Arial" w:eastAsia="Arial" w:hAnsi="Arial" w:cs="Arial"/>
        </w:rPr>
        <w:t>.</w:t>
      </w:r>
    </w:p>
    <w:p w14:paraId="1A8B1177" w14:textId="6429B362" w:rsidR="00C61DF3" w:rsidRDefault="00C61DF3" w:rsidP="26D29D93">
      <w:pPr>
        <w:rPr>
          <w:rFonts w:ascii="Arial" w:eastAsia="Arial" w:hAnsi="Arial" w:cs="Arial"/>
        </w:rPr>
      </w:pPr>
    </w:p>
    <w:p w14:paraId="2429F034" w14:textId="4C6213D4" w:rsidR="62526034" w:rsidRDefault="005A100A" w:rsidP="26D29D93">
      <w:pPr>
        <w:rPr>
          <w:rFonts w:ascii="Arial" w:eastAsia="Arial" w:hAnsi="Arial" w:cs="Arial"/>
        </w:rPr>
      </w:pPr>
      <w:r>
        <w:rPr>
          <w:rFonts w:ascii="Arial" w:eastAsia="Arial" w:hAnsi="Arial" w:cs="Arial"/>
        </w:rPr>
        <w:t>Daniel</w:t>
      </w:r>
      <w:r w:rsidR="62526034" w:rsidRPr="26D29D93">
        <w:rPr>
          <w:rFonts w:ascii="Arial" w:eastAsia="Arial" w:hAnsi="Arial" w:cs="Arial"/>
        </w:rPr>
        <w:t xml:space="preserve"> Hair</w:t>
      </w:r>
      <w:r w:rsidR="00C61DF3" w:rsidRPr="26D29D93">
        <w:rPr>
          <w:rFonts w:ascii="Arial" w:eastAsia="Arial" w:hAnsi="Arial" w:cs="Arial"/>
        </w:rPr>
        <w:t xml:space="preserve"> said: “</w:t>
      </w:r>
      <w:r w:rsidR="1608E0A5" w:rsidRPr="26D29D93">
        <w:rPr>
          <w:rFonts w:ascii="Arial" w:eastAsia="Arial" w:hAnsi="Arial" w:cs="Arial"/>
        </w:rPr>
        <w:t xml:space="preserve">We </w:t>
      </w:r>
      <w:r w:rsidR="6B161A3F" w:rsidRPr="26D29D93">
        <w:rPr>
          <w:rFonts w:ascii="Arial" w:eastAsia="Arial" w:hAnsi="Arial" w:cs="Arial"/>
        </w:rPr>
        <w:t xml:space="preserve">were delighted when it was announced that </w:t>
      </w:r>
      <w:r w:rsidR="5EC1E651" w:rsidRPr="26D29D93">
        <w:rPr>
          <w:rFonts w:ascii="Arial" w:eastAsia="Arial" w:hAnsi="Arial" w:cs="Arial"/>
        </w:rPr>
        <w:t xml:space="preserve">we </w:t>
      </w:r>
      <w:r w:rsidR="6B161A3F" w:rsidRPr="26D29D93">
        <w:rPr>
          <w:rFonts w:ascii="Arial" w:eastAsia="Arial" w:hAnsi="Arial" w:cs="Arial"/>
        </w:rPr>
        <w:t xml:space="preserve">were finalists, but to then </w:t>
      </w:r>
      <w:r w:rsidR="003441A0" w:rsidRPr="003441A0">
        <w:rPr>
          <w:rFonts w:ascii="Arial" w:eastAsia="Arial" w:hAnsi="Arial" w:cs="Arial"/>
        </w:rPr>
        <w:t>go on and be named the Scotch Beef Farm of the Year</w:t>
      </w:r>
      <w:r w:rsidR="003441A0">
        <w:rPr>
          <w:rFonts w:ascii="Arial" w:eastAsia="Arial" w:hAnsi="Arial" w:cs="Arial"/>
        </w:rPr>
        <w:t xml:space="preserve">, makes </w:t>
      </w:r>
      <w:r>
        <w:rPr>
          <w:rFonts w:ascii="Arial" w:eastAsia="Arial" w:hAnsi="Arial" w:cs="Arial"/>
        </w:rPr>
        <w:t>us</w:t>
      </w:r>
      <w:r w:rsidR="6B161A3F" w:rsidRPr="26D29D93">
        <w:rPr>
          <w:rFonts w:ascii="Arial" w:eastAsia="Arial" w:hAnsi="Arial" w:cs="Arial"/>
        </w:rPr>
        <w:t xml:space="preserve"> extremely proud of the efforts of everyone involved in the farm. It’s incredibly important to </w:t>
      </w:r>
      <w:r w:rsidR="424CF4BD" w:rsidRPr="26D29D93">
        <w:rPr>
          <w:rFonts w:ascii="Arial" w:eastAsia="Arial" w:hAnsi="Arial" w:cs="Arial"/>
        </w:rPr>
        <w:t>us that we efficiently produce sustainable and nutritious Scotch Beef that meets our processors and retailer requirements.”</w:t>
      </w:r>
    </w:p>
    <w:p w14:paraId="6820B3F6" w14:textId="53879766" w:rsidR="26D29D93" w:rsidRDefault="26D29D93" w:rsidP="26D29D93">
      <w:pPr>
        <w:rPr>
          <w:rFonts w:ascii="Arial" w:eastAsia="Arial" w:hAnsi="Arial" w:cs="Arial"/>
        </w:rPr>
      </w:pPr>
    </w:p>
    <w:p w14:paraId="040B7692" w14:textId="1A74F3FD" w:rsidR="00CE272E" w:rsidRPr="003C1DFD" w:rsidRDefault="00CE272E" w:rsidP="26D29D93">
      <w:pPr>
        <w:pStyle w:val="NormalWeb"/>
        <w:shd w:val="clear" w:color="auto" w:fill="FFFFFF" w:themeFill="background1"/>
        <w:spacing w:before="0" w:beforeAutospacing="0" w:after="0" w:afterAutospacing="0"/>
        <w:textAlignment w:val="baseline"/>
        <w:rPr>
          <w:rFonts w:ascii="Arial" w:eastAsia="Arial" w:hAnsi="Arial" w:cs="Arial"/>
          <w:sz w:val="22"/>
          <w:szCs w:val="22"/>
          <w:bdr w:val="none" w:sz="0" w:space="0" w:color="auto" w:frame="1"/>
        </w:rPr>
      </w:pPr>
      <w:r w:rsidRPr="26D29D93">
        <w:rPr>
          <w:rFonts w:ascii="Arial" w:eastAsia="Arial" w:hAnsi="Arial" w:cs="Arial"/>
          <w:sz w:val="22"/>
          <w:szCs w:val="22"/>
          <w:bdr w:val="none" w:sz="0" w:space="0" w:color="auto" w:frame="1"/>
        </w:rPr>
        <w:t>AgriScot Chairman</w:t>
      </w:r>
      <w:r w:rsidR="5D650CBD" w:rsidRPr="26D29D93">
        <w:rPr>
          <w:rFonts w:ascii="Arial" w:eastAsia="Arial" w:hAnsi="Arial" w:cs="Arial"/>
          <w:sz w:val="22"/>
          <w:szCs w:val="22"/>
          <w:bdr w:val="none" w:sz="0" w:space="0" w:color="auto" w:frame="1"/>
        </w:rPr>
        <w:t xml:space="preserve"> and assessor for the Scotch Beef Farm of the Year award, </w:t>
      </w:r>
      <w:r w:rsidRPr="26D29D93">
        <w:rPr>
          <w:rFonts w:ascii="Arial" w:eastAsia="Arial" w:hAnsi="Arial" w:cs="Arial"/>
          <w:sz w:val="22"/>
          <w:szCs w:val="22"/>
          <w:bdr w:val="none" w:sz="0" w:space="0" w:color="auto" w:frame="1"/>
        </w:rPr>
        <w:t>Robert Neill, said: “</w:t>
      </w:r>
      <w:r w:rsidR="398B50B1" w:rsidRPr="26D29D93">
        <w:rPr>
          <w:rFonts w:ascii="Arial" w:eastAsia="Arial" w:hAnsi="Arial" w:cs="Arial"/>
          <w:sz w:val="22"/>
          <w:szCs w:val="22"/>
        </w:rPr>
        <w:t>It was a real pleasure to visit all three farms and to meet farmers who are focused on making the very best of the resources they have.</w:t>
      </w:r>
      <w:r w:rsidR="6EC67B06" w:rsidRPr="26D29D93">
        <w:rPr>
          <w:rFonts w:ascii="Arial" w:eastAsia="Arial" w:hAnsi="Arial" w:cs="Arial"/>
          <w:sz w:val="22"/>
          <w:szCs w:val="22"/>
          <w:bdr w:val="none" w:sz="0" w:space="0" w:color="auto" w:frame="1"/>
        </w:rPr>
        <w:t xml:space="preserve"> A </w:t>
      </w:r>
      <w:r w:rsidR="7B9A1F9B" w:rsidRPr="26D29D93">
        <w:rPr>
          <w:rFonts w:ascii="Arial" w:eastAsia="Arial" w:hAnsi="Arial" w:cs="Arial"/>
          <w:sz w:val="22"/>
          <w:szCs w:val="22"/>
          <w:bdr w:val="none" w:sz="0" w:space="0" w:color="auto" w:frame="1"/>
        </w:rPr>
        <w:t>h</w:t>
      </w:r>
      <w:r w:rsidRPr="26D29D93">
        <w:rPr>
          <w:rFonts w:ascii="Arial" w:eastAsia="Arial" w:hAnsi="Arial" w:cs="Arial"/>
          <w:sz w:val="22"/>
          <w:szCs w:val="22"/>
          <w:bdr w:val="none" w:sz="0" w:space="0" w:color="auto" w:frame="1"/>
        </w:rPr>
        <w:t xml:space="preserve">uge congratulations to our finalists, and the 2021 </w:t>
      </w:r>
      <w:r w:rsidR="3E1D0093" w:rsidRPr="26D29D93">
        <w:rPr>
          <w:rFonts w:ascii="Arial" w:eastAsia="Arial" w:hAnsi="Arial" w:cs="Arial"/>
          <w:sz w:val="22"/>
          <w:szCs w:val="22"/>
          <w:bdr w:val="none" w:sz="0" w:space="0" w:color="auto" w:frame="1"/>
        </w:rPr>
        <w:t xml:space="preserve">AgriScot </w:t>
      </w:r>
      <w:r w:rsidRPr="26D29D93">
        <w:rPr>
          <w:rFonts w:ascii="Arial" w:eastAsia="Arial" w:hAnsi="Arial" w:cs="Arial"/>
          <w:sz w:val="22"/>
          <w:szCs w:val="22"/>
          <w:bdr w:val="none" w:sz="0" w:space="0" w:color="auto" w:frame="1"/>
        </w:rPr>
        <w:t>S</w:t>
      </w:r>
      <w:r w:rsidR="2DE861FC" w:rsidRPr="26D29D93">
        <w:rPr>
          <w:rFonts w:ascii="Arial" w:eastAsia="Arial" w:hAnsi="Arial" w:cs="Arial"/>
          <w:sz w:val="22"/>
          <w:szCs w:val="22"/>
          <w:bdr w:val="none" w:sz="0" w:space="0" w:color="auto" w:frame="1"/>
        </w:rPr>
        <w:t xml:space="preserve">cotch Beef Farm of the Year recipients, </w:t>
      </w:r>
      <w:proofErr w:type="spellStart"/>
      <w:r w:rsidR="2DE861FC" w:rsidRPr="26D29D93">
        <w:rPr>
          <w:rFonts w:ascii="Arial" w:eastAsia="Arial" w:hAnsi="Arial" w:cs="Arial"/>
          <w:sz w:val="22"/>
          <w:szCs w:val="22"/>
          <w:bdr w:val="none" w:sz="0" w:space="0" w:color="auto" w:frame="1"/>
        </w:rPr>
        <w:t>Drumbreddan</w:t>
      </w:r>
      <w:proofErr w:type="spellEnd"/>
      <w:r w:rsidR="2DE861FC" w:rsidRPr="26D29D93">
        <w:rPr>
          <w:rFonts w:ascii="Arial" w:eastAsia="Arial" w:hAnsi="Arial" w:cs="Arial"/>
          <w:sz w:val="22"/>
          <w:szCs w:val="22"/>
          <w:bdr w:val="none" w:sz="0" w:space="0" w:color="auto" w:frame="1"/>
        </w:rPr>
        <w:t xml:space="preserve"> Farm</w:t>
      </w:r>
      <w:r w:rsidRPr="26D29D93">
        <w:rPr>
          <w:rFonts w:ascii="Arial" w:eastAsia="Arial" w:hAnsi="Arial" w:cs="Arial"/>
          <w:sz w:val="22"/>
          <w:szCs w:val="22"/>
          <w:bdr w:val="none" w:sz="0" w:space="0" w:color="auto" w:frame="1"/>
        </w:rPr>
        <w:t>.”</w:t>
      </w:r>
    </w:p>
    <w:p w14:paraId="46D08074" w14:textId="77777777" w:rsidR="00CE272E" w:rsidRPr="003C1DFD" w:rsidRDefault="00CE272E" w:rsidP="26D29D93">
      <w:pPr>
        <w:pStyle w:val="NormalWeb"/>
        <w:shd w:val="clear" w:color="auto" w:fill="FFFFFF" w:themeFill="background1"/>
        <w:spacing w:before="0" w:beforeAutospacing="0" w:after="0" w:afterAutospacing="0"/>
        <w:textAlignment w:val="baseline"/>
        <w:rPr>
          <w:rFonts w:ascii="Arial" w:eastAsia="Arial" w:hAnsi="Arial" w:cs="Arial"/>
          <w:sz w:val="22"/>
          <w:szCs w:val="22"/>
        </w:rPr>
      </w:pPr>
    </w:p>
    <w:p w14:paraId="47DCAB92" w14:textId="307368C2" w:rsidR="00CE272E" w:rsidRPr="003C1DFD" w:rsidRDefault="00CE272E" w:rsidP="26D29D93">
      <w:pPr>
        <w:pStyle w:val="NormalWeb"/>
        <w:shd w:val="clear" w:color="auto" w:fill="FFFFFF" w:themeFill="background1"/>
        <w:spacing w:before="0" w:beforeAutospacing="0" w:after="0" w:afterAutospacing="0"/>
        <w:textAlignment w:val="baseline"/>
        <w:rPr>
          <w:rFonts w:ascii="Arial" w:eastAsia="Arial" w:hAnsi="Arial" w:cs="Arial"/>
          <w:sz w:val="22"/>
          <w:szCs w:val="22"/>
        </w:rPr>
      </w:pPr>
      <w:r w:rsidRPr="26D29D93">
        <w:rPr>
          <w:rFonts w:ascii="Arial" w:eastAsia="Arial" w:hAnsi="Arial" w:cs="Arial"/>
          <w:sz w:val="22"/>
          <w:szCs w:val="22"/>
          <w:bdr w:val="none" w:sz="0" w:space="0" w:color="auto" w:frame="1"/>
        </w:rPr>
        <w:lastRenderedPageBreak/>
        <w:t xml:space="preserve">As well as </w:t>
      </w:r>
      <w:r w:rsidR="45DBD251" w:rsidRPr="26D29D93">
        <w:rPr>
          <w:rFonts w:ascii="Arial" w:eastAsia="Arial" w:hAnsi="Arial" w:cs="Arial"/>
          <w:sz w:val="22"/>
          <w:szCs w:val="22"/>
        </w:rPr>
        <w:t>demonstrating</w:t>
      </w:r>
      <w:r w:rsidRPr="26D29D93">
        <w:rPr>
          <w:rFonts w:ascii="Arial" w:eastAsia="Arial" w:hAnsi="Arial" w:cs="Arial"/>
          <w:sz w:val="22"/>
          <w:szCs w:val="22"/>
          <w:bdr w:val="none" w:sz="0" w:space="0" w:color="auto" w:frame="1"/>
        </w:rPr>
        <w:t xml:space="preserve"> a high standard of technical and financial performance, those assessing the farms looked for evidence of the uptake of new ideas to improve efficiency and profitability and whether the businesses had an eye on the market for the </w:t>
      </w:r>
      <w:proofErr w:type="gramStart"/>
      <w:r w:rsidRPr="26D29D93">
        <w:rPr>
          <w:rFonts w:ascii="Arial" w:eastAsia="Arial" w:hAnsi="Arial" w:cs="Arial"/>
          <w:sz w:val="22"/>
          <w:szCs w:val="22"/>
          <w:bdr w:val="none" w:sz="0" w:space="0" w:color="auto" w:frame="1"/>
        </w:rPr>
        <w:t>end product</w:t>
      </w:r>
      <w:proofErr w:type="gramEnd"/>
      <w:r w:rsidRPr="26D29D93">
        <w:rPr>
          <w:rFonts w:ascii="Arial" w:eastAsia="Arial" w:hAnsi="Arial" w:cs="Arial"/>
          <w:sz w:val="22"/>
          <w:szCs w:val="22"/>
          <w:bdr w:val="none" w:sz="0" w:space="0" w:color="auto" w:frame="1"/>
        </w:rPr>
        <w:t>.</w:t>
      </w:r>
      <w:r w:rsidRPr="003C1DFD">
        <w:rPr>
          <w:rFonts w:ascii="Arial" w:hAnsi="Arial" w:cs="Arial"/>
          <w:color w:val="292929"/>
          <w:sz w:val="22"/>
          <w:szCs w:val="22"/>
        </w:rPr>
        <w:br/>
      </w:r>
    </w:p>
    <w:p w14:paraId="77AEDA2D" w14:textId="77777777" w:rsidR="00CE272E" w:rsidRPr="003C1DFD" w:rsidRDefault="00CE272E" w:rsidP="26D29D93">
      <w:pPr>
        <w:pStyle w:val="NormalWeb"/>
        <w:shd w:val="clear" w:color="auto" w:fill="FFFFFF" w:themeFill="background1"/>
        <w:spacing w:before="0" w:beforeAutospacing="0" w:after="255" w:afterAutospacing="0"/>
        <w:textAlignment w:val="baseline"/>
        <w:rPr>
          <w:rFonts w:ascii="Arial" w:eastAsia="Arial" w:hAnsi="Arial" w:cs="Arial"/>
          <w:sz w:val="22"/>
          <w:szCs w:val="22"/>
        </w:rPr>
      </w:pPr>
      <w:r w:rsidRPr="26D29D93">
        <w:rPr>
          <w:rFonts w:ascii="Arial" w:eastAsia="Arial" w:hAnsi="Arial" w:cs="Arial"/>
          <w:sz w:val="22"/>
          <w:szCs w:val="22"/>
        </w:rPr>
        <w:t>The farms were also assessed on the passion and enthusiasm of the farmer and others involved in the business, to efficiently produce high quality animals.</w:t>
      </w:r>
    </w:p>
    <w:p w14:paraId="09F4DDE5" w14:textId="40AB043E" w:rsidR="00CE272E" w:rsidRPr="003C1DFD" w:rsidRDefault="00CE272E" w:rsidP="26D29D93">
      <w:pPr>
        <w:rPr>
          <w:rFonts w:ascii="Arial" w:eastAsia="Arial" w:hAnsi="Arial" w:cs="Arial"/>
        </w:rPr>
      </w:pPr>
      <w:r w:rsidRPr="26D29D93">
        <w:rPr>
          <w:rFonts w:ascii="Arial" w:eastAsia="Arial" w:hAnsi="Arial" w:cs="Arial"/>
          <w:shd w:val="clear" w:color="auto" w:fill="FFFFFF"/>
        </w:rPr>
        <w:t xml:space="preserve">Kenneth Mackay, partner and head of the Land and Rural Business team at Thorntons, said: “We’re proud to help support AgriScot and recognise the achievements of those within the agricultural sector. </w:t>
      </w:r>
      <w:r w:rsidR="2E4389F1" w:rsidRPr="26D29D93">
        <w:rPr>
          <w:rFonts w:ascii="Arial" w:eastAsia="Arial" w:hAnsi="Arial" w:cs="Arial"/>
          <w:shd w:val="clear" w:color="auto" w:fill="FFFFFF"/>
        </w:rPr>
        <w:t>All three finalists are excellent ambassadors for the Scottish beef sector and congratulations</w:t>
      </w:r>
      <w:r w:rsidR="587784E9" w:rsidRPr="26D29D93">
        <w:rPr>
          <w:rFonts w:ascii="Arial" w:eastAsia="Arial" w:hAnsi="Arial" w:cs="Arial"/>
          <w:shd w:val="clear" w:color="auto" w:fill="FFFFFF"/>
        </w:rPr>
        <w:t xml:space="preserve"> to </w:t>
      </w:r>
      <w:proofErr w:type="spellStart"/>
      <w:r w:rsidR="587784E9" w:rsidRPr="26D29D93">
        <w:rPr>
          <w:rFonts w:ascii="Arial" w:eastAsia="Arial" w:hAnsi="Arial" w:cs="Arial"/>
          <w:shd w:val="clear" w:color="auto" w:fill="FFFFFF"/>
        </w:rPr>
        <w:t>Drumbreddan</w:t>
      </w:r>
      <w:proofErr w:type="spellEnd"/>
      <w:r w:rsidR="587784E9" w:rsidRPr="26D29D93">
        <w:rPr>
          <w:rFonts w:ascii="Arial" w:eastAsia="Arial" w:hAnsi="Arial" w:cs="Arial"/>
          <w:shd w:val="clear" w:color="auto" w:fill="FFFFFF"/>
        </w:rPr>
        <w:t xml:space="preserve"> Farm.</w:t>
      </w:r>
      <w:r w:rsidRPr="26D29D93">
        <w:rPr>
          <w:rFonts w:ascii="Arial" w:eastAsia="Arial" w:hAnsi="Arial" w:cs="Arial"/>
          <w:shd w:val="clear" w:color="auto" w:fill="FFFFFF"/>
        </w:rPr>
        <w:t>”   </w:t>
      </w:r>
    </w:p>
    <w:p w14:paraId="7BA52D7A" w14:textId="77777777" w:rsidR="00970A55" w:rsidRDefault="00970A55" w:rsidP="26D29D93">
      <w:pPr>
        <w:rPr>
          <w:rFonts w:ascii="Arial" w:eastAsia="Arial" w:hAnsi="Arial" w:cs="Arial"/>
          <w:b/>
          <w:bCs/>
        </w:rPr>
      </w:pPr>
    </w:p>
    <w:p w14:paraId="615DD750" w14:textId="375CBC00" w:rsidR="00970A55" w:rsidRPr="00720F02" w:rsidRDefault="00970A55" w:rsidP="00970A55">
      <w:pPr>
        <w:rPr>
          <w:rFonts w:ascii="Arial" w:hAnsi="Arial" w:cs="Arial"/>
          <w:b/>
          <w:bCs/>
        </w:rPr>
      </w:pPr>
      <w:r w:rsidRPr="00720F02">
        <w:rPr>
          <w:rFonts w:ascii="Arial" w:hAnsi="Arial" w:cs="Arial"/>
          <w:b/>
          <w:bCs/>
        </w:rPr>
        <w:t>ENDS</w:t>
      </w:r>
    </w:p>
    <w:p w14:paraId="1B174564" w14:textId="77777777" w:rsidR="00285FB6" w:rsidRPr="000A40B6" w:rsidRDefault="00285FB6" w:rsidP="00E663BD">
      <w:pPr>
        <w:rPr>
          <w:rFonts w:asciiTheme="minorHAnsi" w:hAnsiTheme="minorHAnsi" w:cstheme="minorHAnsi"/>
        </w:rPr>
      </w:pPr>
    </w:p>
    <w:p w14:paraId="18C61F27" w14:textId="1466A23E" w:rsidR="00377904" w:rsidRPr="00AD2751"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710FBE" w:rsidRDefault="00710FBE"/>
    <w:sectPr w:rsidR="00710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BF"/>
    <w:multiLevelType w:val="hybridMultilevel"/>
    <w:tmpl w:val="D6982024"/>
    <w:lvl w:ilvl="0" w:tplc="A162A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010483"/>
    <w:rsid w:val="00035837"/>
    <w:rsid w:val="000A7AC8"/>
    <w:rsid w:val="000B0529"/>
    <w:rsid w:val="0011090B"/>
    <w:rsid w:val="00141970"/>
    <w:rsid w:val="00160000"/>
    <w:rsid w:val="00171A86"/>
    <w:rsid w:val="00182AE0"/>
    <w:rsid w:val="00184CB6"/>
    <w:rsid w:val="001A49AD"/>
    <w:rsid w:val="001B795F"/>
    <w:rsid w:val="00260273"/>
    <w:rsid w:val="00285FB6"/>
    <w:rsid w:val="002A583B"/>
    <w:rsid w:val="002C66FD"/>
    <w:rsid w:val="003069C4"/>
    <w:rsid w:val="003441A0"/>
    <w:rsid w:val="00377904"/>
    <w:rsid w:val="0039578E"/>
    <w:rsid w:val="003D6C39"/>
    <w:rsid w:val="00440740"/>
    <w:rsid w:val="0045557D"/>
    <w:rsid w:val="00536290"/>
    <w:rsid w:val="00557411"/>
    <w:rsid w:val="005926FF"/>
    <w:rsid w:val="005A100A"/>
    <w:rsid w:val="005D2A45"/>
    <w:rsid w:val="00612764"/>
    <w:rsid w:val="00710FBE"/>
    <w:rsid w:val="00761384"/>
    <w:rsid w:val="0078409D"/>
    <w:rsid w:val="00797E64"/>
    <w:rsid w:val="007D737D"/>
    <w:rsid w:val="008245F2"/>
    <w:rsid w:val="00841EDD"/>
    <w:rsid w:val="008E1EF7"/>
    <w:rsid w:val="00943077"/>
    <w:rsid w:val="00970A55"/>
    <w:rsid w:val="009C111C"/>
    <w:rsid w:val="00A4325F"/>
    <w:rsid w:val="00A65B69"/>
    <w:rsid w:val="00AA4777"/>
    <w:rsid w:val="00AD2751"/>
    <w:rsid w:val="00AF06C3"/>
    <w:rsid w:val="00B04726"/>
    <w:rsid w:val="00BC6738"/>
    <w:rsid w:val="00C40269"/>
    <w:rsid w:val="00C61DF3"/>
    <w:rsid w:val="00C70E3F"/>
    <w:rsid w:val="00C92AA4"/>
    <w:rsid w:val="00CA76A4"/>
    <w:rsid w:val="00CE0DDD"/>
    <w:rsid w:val="00CE272E"/>
    <w:rsid w:val="00DA0F8F"/>
    <w:rsid w:val="00DA7361"/>
    <w:rsid w:val="00DE606D"/>
    <w:rsid w:val="00E034EC"/>
    <w:rsid w:val="00E4088C"/>
    <w:rsid w:val="00E663BD"/>
    <w:rsid w:val="00E850FE"/>
    <w:rsid w:val="00ED36B4"/>
    <w:rsid w:val="00EF5334"/>
    <w:rsid w:val="00F10450"/>
    <w:rsid w:val="00F27D6E"/>
    <w:rsid w:val="00F309B4"/>
    <w:rsid w:val="00FA0523"/>
    <w:rsid w:val="00FF2554"/>
    <w:rsid w:val="059312B6"/>
    <w:rsid w:val="09A2BD49"/>
    <w:rsid w:val="0A297975"/>
    <w:rsid w:val="1028FC1B"/>
    <w:rsid w:val="1311FF8F"/>
    <w:rsid w:val="148056AF"/>
    <w:rsid w:val="14E800B5"/>
    <w:rsid w:val="1608E0A5"/>
    <w:rsid w:val="161C2710"/>
    <w:rsid w:val="17258F19"/>
    <w:rsid w:val="181091AF"/>
    <w:rsid w:val="190B76E4"/>
    <w:rsid w:val="1B2BDF90"/>
    <w:rsid w:val="237D1012"/>
    <w:rsid w:val="2443C4CA"/>
    <w:rsid w:val="24559CF3"/>
    <w:rsid w:val="2518E073"/>
    <w:rsid w:val="25D28FB4"/>
    <w:rsid w:val="26D29D93"/>
    <w:rsid w:val="29F67344"/>
    <w:rsid w:val="2CB53936"/>
    <w:rsid w:val="2DE861FC"/>
    <w:rsid w:val="2E4389F1"/>
    <w:rsid w:val="2F7FA15B"/>
    <w:rsid w:val="31DE3B1E"/>
    <w:rsid w:val="374C2A5C"/>
    <w:rsid w:val="38020472"/>
    <w:rsid w:val="38937A34"/>
    <w:rsid w:val="398B50B1"/>
    <w:rsid w:val="3A629782"/>
    <w:rsid w:val="3B064ED2"/>
    <w:rsid w:val="3C783F43"/>
    <w:rsid w:val="3CB18CDA"/>
    <w:rsid w:val="3E1D0093"/>
    <w:rsid w:val="40C36A3F"/>
    <w:rsid w:val="40D1D906"/>
    <w:rsid w:val="424CF4BD"/>
    <w:rsid w:val="42CEF97E"/>
    <w:rsid w:val="4504D326"/>
    <w:rsid w:val="45DBD251"/>
    <w:rsid w:val="460CF42F"/>
    <w:rsid w:val="46F40DC8"/>
    <w:rsid w:val="4E18ED9F"/>
    <w:rsid w:val="51E82863"/>
    <w:rsid w:val="56AA0C88"/>
    <w:rsid w:val="587784E9"/>
    <w:rsid w:val="595C4C52"/>
    <w:rsid w:val="59858B2E"/>
    <w:rsid w:val="59EC3806"/>
    <w:rsid w:val="5A38E9AA"/>
    <w:rsid w:val="5AF81CB3"/>
    <w:rsid w:val="5BAA188A"/>
    <w:rsid w:val="5D650CBD"/>
    <w:rsid w:val="5EC1E651"/>
    <w:rsid w:val="6023C272"/>
    <w:rsid w:val="62526034"/>
    <w:rsid w:val="63DC3597"/>
    <w:rsid w:val="657A3A90"/>
    <w:rsid w:val="67C3D14D"/>
    <w:rsid w:val="690E6707"/>
    <w:rsid w:val="6A4623CF"/>
    <w:rsid w:val="6ABE67AB"/>
    <w:rsid w:val="6B161A3F"/>
    <w:rsid w:val="6D69EF80"/>
    <w:rsid w:val="6EC67B06"/>
    <w:rsid w:val="6F91D8CE"/>
    <w:rsid w:val="7726C85D"/>
    <w:rsid w:val="791D3E32"/>
    <w:rsid w:val="791E46CC"/>
    <w:rsid w:val="7A0178C3"/>
    <w:rsid w:val="7AC6B75D"/>
    <w:rsid w:val="7B9A1F9B"/>
    <w:rsid w:val="7E129A24"/>
    <w:rsid w:val="7FBE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11EE3209-9AE7-4A31-9970-2FDDCEF8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111C"/>
    <w:rPr>
      <w:rFonts w:eastAsia="Tahoma" w:cs="Times New Roman"/>
      <w:b/>
      <w:bCs/>
    </w:rPr>
  </w:style>
  <w:style w:type="character" w:customStyle="1" w:styleId="CommentSubjectChar">
    <w:name w:val="Comment Subject Char"/>
    <w:basedOn w:val="CommentTextChar"/>
    <w:link w:val="CommentSubject"/>
    <w:uiPriority w:val="99"/>
    <w:semiHidden/>
    <w:rsid w:val="009C111C"/>
    <w:rPr>
      <w:rFonts w:ascii="Tahoma" w:eastAsia="Tahoma" w:hAnsi="Tahoma" w:cs="Times New Roman"/>
      <w:b/>
      <w:bCs/>
      <w:sz w:val="20"/>
      <w:szCs w:val="20"/>
    </w:rPr>
  </w:style>
  <w:style w:type="paragraph" w:styleId="NormalWeb">
    <w:name w:val="Normal (Web)"/>
    <w:basedOn w:val="Normal"/>
    <w:uiPriority w:val="99"/>
    <w:semiHidden/>
    <w:unhideWhenUsed/>
    <w:rsid w:val="00CE272E"/>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17F4F98E-CA9D-4514-9D13-C56E5361D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Rose Moggach (Student)</cp:lastModifiedBy>
  <cp:revision>2</cp:revision>
  <dcterms:created xsi:type="dcterms:W3CDTF">2022-02-10T09:40:00Z</dcterms:created>
  <dcterms:modified xsi:type="dcterms:W3CDTF">2022-02-10T09:40:00Z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