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A34D9" w14:textId="77777777" w:rsidR="00E663BD" w:rsidRPr="000A40B6" w:rsidRDefault="00E663BD" w:rsidP="00E663BD">
      <w:pPr>
        <w:jc w:val="center"/>
        <w:rPr>
          <w:rFonts w:asciiTheme="minorHAnsi" w:eastAsia="Calibri" w:hAnsiTheme="minorHAnsi" w:cstheme="minorHAnsi"/>
          <w:b/>
          <w:color w:val="FF0000"/>
        </w:rPr>
      </w:pPr>
    </w:p>
    <w:p w14:paraId="2D3A3ACE" w14:textId="7AA0E88C" w:rsidR="00E663BD" w:rsidRPr="000A40B6" w:rsidRDefault="00E663BD" w:rsidP="00E663BD">
      <w:pPr>
        <w:jc w:val="center"/>
        <w:rPr>
          <w:rFonts w:asciiTheme="minorHAnsi" w:eastAsia="Calibri" w:hAnsiTheme="minorHAnsi" w:cstheme="minorHAnsi"/>
          <w:b/>
          <w:color w:val="FF0000"/>
        </w:rPr>
      </w:pPr>
    </w:p>
    <w:p w14:paraId="2DEEBFBD" w14:textId="0A062F36" w:rsidR="00E663BD" w:rsidRPr="000A40B6" w:rsidRDefault="00F10450" w:rsidP="00E663BD">
      <w:pPr>
        <w:rPr>
          <w:rFonts w:asciiTheme="minorHAnsi" w:eastAsia="Times New Roman" w:hAnsiTheme="minorHAnsi" w:cstheme="minorHAnsi"/>
          <w:b/>
          <w:bCs/>
        </w:rPr>
      </w:pPr>
      <w:r>
        <w:rPr>
          <w:rFonts w:asciiTheme="minorHAnsi" w:eastAsia="Times New Roman" w:hAnsiTheme="minorHAnsi" w:cstheme="minorHAnsi"/>
          <w:noProof/>
          <w:lang w:val="en-AU" w:eastAsia="en-AU"/>
        </w:rPr>
        <w:drawing>
          <wp:anchor distT="0" distB="0" distL="114300" distR="114300" simplePos="0" relativeHeight="251658240" behindDoc="1" locked="0" layoutInCell="1" allowOverlap="1" wp14:anchorId="3A2B5068" wp14:editId="1622FAEF">
            <wp:simplePos x="0" y="0"/>
            <wp:positionH relativeFrom="column">
              <wp:posOffset>4314825</wp:posOffset>
            </wp:positionH>
            <wp:positionV relativeFrom="paragraph">
              <wp:posOffset>11430</wp:posOffset>
            </wp:positionV>
            <wp:extent cx="1466850" cy="659694"/>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6596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E7367" w14:textId="3F68CD4A"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bCs/>
        </w:rPr>
        <w:t>News Release</w:t>
      </w:r>
      <w:r w:rsidRPr="000A40B6">
        <w:rPr>
          <w:rFonts w:asciiTheme="minorHAnsi" w:eastAsia="Times New Roman" w:hAnsiTheme="minorHAnsi" w:cstheme="minorHAnsi"/>
          <w:bCs/>
        </w:rPr>
        <w:br/>
      </w:r>
      <w:r w:rsidR="00C70E3F">
        <w:rPr>
          <w:rFonts w:asciiTheme="minorHAnsi" w:eastAsia="Times New Roman" w:hAnsiTheme="minorHAnsi" w:cstheme="minorHAnsi"/>
        </w:rPr>
        <w:t>date</w:t>
      </w:r>
      <w:r>
        <w:rPr>
          <w:rFonts w:asciiTheme="minorHAnsi" w:eastAsia="Times New Roman" w:hAnsiTheme="minorHAnsi" w:cstheme="minorHAnsi"/>
        </w:rPr>
        <w:t xml:space="preserve"> </w:t>
      </w:r>
    </w:p>
    <w:p w14:paraId="65DE03AB" w14:textId="77777777"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i/>
        </w:rPr>
        <w:t>For immediate use</w:t>
      </w:r>
    </w:p>
    <w:p w14:paraId="113F9B61" w14:textId="77777777" w:rsidR="00E663BD" w:rsidRPr="000A40B6" w:rsidRDefault="00E663BD" w:rsidP="00E663BD">
      <w:pPr>
        <w:rPr>
          <w:rFonts w:asciiTheme="minorHAnsi" w:hAnsiTheme="minorHAnsi" w:cstheme="minorHAnsi"/>
        </w:rPr>
      </w:pPr>
    </w:p>
    <w:p w14:paraId="50388D10" w14:textId="77777777" w:rsidR="00E663BD" w:rsidRPr="00C92E11" w:rsidRDefault="00E663BD" w:rsidP="00E663BD">
      <w:pPr>
        <w:spacing w:line="276" w:lineRule="auto"/>
        <w:jc w:val="center"/>
        <w:rPr>
          <w:rFonts w:ascii="Arial" w:hAnsi="Arial" w:cs="Arial"/>
          <w:b/>
        </w:rPr>
      </w:pPr>
    </w:p>
    <w:p w14:paraId="678F7374" w14:textId="70688D7F" w:rsidR="00285FB6" w:rsidRPr="00636E62" w:rsidRDefault="00970A55" w:rsidP="00636E62">
      <w:pPr>
        <w:jc w:val="center"/>
        <w:rPr>
          <w:rFonts w:ascii="Arial" w:hAnsi="Arial" w:cs="Arial"/>
          <w:b/>
          <w:bCs/>
        </w:rPr>
      </w:pPr>
      <w:r>
        <w:rPr>
          <w:rFonts w:ascii="Arial" w:hAnsi="Arial" w:cs="Arial"/>
          <w:b/>
          <w:bCs/>
        </w:rPr>
        <w:t xml:space="preserve">New face-to-face meetings will help farmers weather the </w:t>
      </w:r>
      <w:r w:rsidR="004017FA">
        <w:rPr>
          <w:rFonts w:ascii="Arial" w:hAnsi="Arial" w:cs="Arial"/>
          <w:b/>
          <w:bCs/>
        </w:rPr>
        <w:t>storm</w:t>
      </w:r>
    </w:p>
    <w:p w14:paraId="7282330D" w14:textId="13F2F388" w:rsidR="00380B9B" w:rsidRDefault="00380B9B" w:rsidP="00970A55">
      <w:pPr>
        <w:rPr>
          <w:rFonts w:ascii="Arial" w:hAnsi="Arial" w:cs="Arial"/>
        </w:rPr>
      </w:pPr>
    </w:p>
    <w:p w14:paraId="4FF8271E" w14:textId="47B969B1" w:rsidR="00380B9B" w:rsidRDefault="00380B9B" w:rsidP="00970A55">
      <w:pPr>
        <w:rPr>
          <w:rFonts w:ascii="Arial" w:hAnsi="Arial" w:cs="Arial"/>
        </w:rPr>
      </w:pPr>
      <w:r>
        <w:rPr>
          <w:rFonts w:ascii="Arial" w:hAnsi="Arial" w:cs="Arial"/>
        </w:rPr>
        <w:t>Quality Meat Scotland (QMS) is relaunching their Sustainable Red Meat Action and Young Producer Groups with a series of free on-farm events. Members of the group</w:t>
      </w:r>
      <w:r w:rsidR="00C40C7D">
        <w:rPr>
          <w:rFonts w:ascii="Arial" w:hAnsi="Arial" w:cs="Arial"/>
        </w:rPr>
        <w:t>s</w:t>
      </w:r>
      <w:r>
        <w:rPr>
          <w:rFonts w:ascii="Arial" w:hAnsi="Arial" w:cs="Arial"/>
        </w:rPr>
        <w:t xml:space="preserve"> are invited to attend </w:t>
      </w:r>
      <w:r w:rsidRPr="00720F02">
        <w:rPr>
          <w:rFonts w:ascii="Arial" w:hAnsi="Arial" w:cs="Arial"/>
        </w:rPr>
        <w:t>the introductory meetings</w:t>
      </w:r>
      <w:r w:rsidR="000F401C">
        <w:rPr>
          <w:rFonts w:ascii="Arial" w:hAnsi="Arial" w:cs="Arial"/>
        </w:rPr>
        <w:t>, with a small number of places still available,</w:t>
      </w:r>
      <w:r w:rsidRPr="00720F02">
        <w:rPr>
          <w:rFonts w:ascii="Arial" w:hAnsi="Arial" w:cs="Arial"/>
        </w:rPr>
        <w:t xml:space="preserve"> </w:t>
      </w:r>
      <w:r>
        <w:rPr>
          <w:rFonts w:ascii="Arial" w:hAnsi="Arial" w:cs="Arial"/>
        </w:rPr>
        <w:t>which will focus on</w:t>
      </w:r>
      <w:r w:rsidRPr="00720F02">
        <w:rPr>
          <w:rFonts w:ascii="Arial" w:hAnsi="Arial" w:cs="Arial"/>
        </w:rPr>
        <w:t xml:space="preserve"> planning for unpredictable weather patterns</w:t>
      </w:r>
      <w:r>
        <w:rPr>
          <w:rFonts w:ascii="Arial" w:hAnsi="Arial" w:cs="Arial"/>
        </w:rPr>
        <w:t>.</w:t>
      </w:r>
    </w:p>
    <w:p w14:paraId="7A0DFD83" w14:textId="38CA69D7" w:rsidR="00DC24CF" w:rsidRPr="00720F02" w:rsidRDefault="00DC24CF" w:rsidP="00970A55">
      <w:pPr>
        <w:rPr>
          <w:rFonts w:ascii="Arial" w:hAnsi="Arial" w:cs="Arial"/>
        </w:rPr>
      </w:pPr>
    </w:p>
    <w:p w14:paraId="0BEDEB9E" w14:textId="13AF0B43" w:rsidR="00970A55" w:rsidRDefault="00970A55" w:rsidP="00970A55">
      <w:pPr>
        <w:rPr>
          <w:rFonts w:ascii="Arial" w:hAnsi="Arial" w:cs="Arial"/>
        </w:rPr>
      </w:pPr>
      <w:r w:rsidRPr="00720F02">
        <w:rPr>
          <w:rFonts w:ascii="Arial" w:hAnsi="Arial" w:cs="Arial"/>
        </w:rPr>
        <w:t xml:space="preserve">The face-to-face meetings, which will be held on farms across Scotland between 30 August and 14 September, </w:t>
      </w:r>
      <w:r w:rsidR="00380B9B">
        <w:rPr>
          <w:rFonts w:ascii="Arial" w:hAnsi="Arial" w:cs="Arial"/>
        </w:rPr>
        <w:t xml:space="preserve">are open to members </w:t>
      </w:r>
      <w:r w:rsidR="000F401C">
        <w:rPr>
          <w:rFonts w:ascii="Arial" w:hAnsi="Arial" w:cs="Arial"/>
        </w:rPr>
        <w:t>with a virtual meeting taking place for members of the Orkn</w:t>
      </w:r>
      <w:r w:rsidR="000870BE">
        <w:rPr>
          <w:rFonts w:ascii="Arial" w:hAnsi="Arial" w:cs="Arial"/>
        </w:rPr>
        <w:t>e</w:t>
      </w:r>
      <w:r w:rsidR="000F401C">
        <w:rPr>
          <w:rFonts w:ascii="Arial" w:hAnsi="Arial" w:cs="Arial"/>
        </w:rPr>
        <w:t xml:space="preserve">y and Shetland groups. </w:t>
      </w:r>
      <w:proofErr w:type="spellStart"/>
      <w:proofErr w:type="gramStart"/>
      <w:r w:rsidRPr="00720F02">
        <w:rPr>
          <w:rFonts w:ascii="Arial" w:hAnsi="Arial" w:cs="Arial"/>
        </w:rPr>
        <w:t>Rhidian</w:t>
      </w:r>
      <w:proofErr w:type="spellEnd"/>
      <w:r w:rsidRPr="00720F02">
        <w:rPr>
          <w:rFonts w:ascii="Arial" w:hAnsi="Arial" w:cs="Arial"/>
        </w:rPr>
        <w:t xml:space="preserve"> Jones from RJ Livestock Systems,</w:t>
      </w:r>
      <w:proofErr w:type="gramEnd"/>
      <w:r w:rsidRPr="00720F02">
        <w:rPr>
          <w:rFonts w:ascii="Arial" w:hAnsi="Arial" w:cs="Arial"/>
        </w:rPr>
        <w:t xml:space="preserve"> will be the key speaker at each event focusing on ‘Planning for Extremes’.</w:t>
      </w:r>
    </w:p>
    <w:p w14:paraId="76D783DC" w14:textId="77777777" w:rsidR="00970A55" w:rsidRPr="00720F02" w:rsidRDefault="00970A55" w:rsidP="00970A55">
      <w:pPr>
        <w:rPr>
          <w:rFonts w:ascii="Arial" w:hAnsi="Arial" w:cs="Arial"/>
        </w:rPr>
      </w:pPr>
    </w:p>
    <w:p w14:paraId="4174C100" w14:textId="3D4FBC97" w:rsidR="00970A55" w:rsidRDefault="00970A55" w:rsidP="00970A55">
      <w:pPr>
        <w:rPr>
          <w:rFonts w:ascii="Arial" w:eastAsia="Times New Roman" w:hAnsi="Arial" w:cs="Arial"/>
        </w:rPr>
      </w:pPr>
      <w:r w:rsidRPr="00720F02">
        <w:rPr>
          <w:rFonts w:ascii="Arial" w:eastAsia="Calibri" w:hAnsi="Arial" w:cs="Arial"/>
        </w:rPr>
        <w:t xml:space="preserve">RJ Livestock Systems was set up in June 2016 by </w:t>
      </w:r>
      <w:proofErr w:type="spellStart"/>
      <w:r w:rsidRPr="00720F02">
        <w:rPr>
          <w:rFonts w:ascii="Arial" w:eastAsia="Calibri" w:hAnsi="Arial" w:cs="Arial"/>
        </w:rPr>
        <w:t>Rhidian</w:t>
      </w:r>
      <w:proofErr w:type="spellEnd"/>
      <w:r w:rsidRPr="00720F02">
        <w:rPr>
          <w:rFonts w:ascii="Arial" w:eastAsia="Calibri" w:hAnsi="Arial" w:cs="Arial"/>
        </w:rPr>
        <w:t xml:space="preserve"> Jones after nearly a decade as a sheep and beef specialist for SAC Consulting. Brin</w:t>
      </w:r>
      <w:r w:rsidR="000870BE">
        <w:rPr>
          <w:rFonts w:ascii="Arial" w:eastAsia="Calibri" w:hAnsi="Arial" w:cs="Arial"/>
        </w:rPr>
        <w:t>g</w:t>
      </w:r>
      <w:r w:rsidRPr="00720F02">
        <w:rPr>
          <w:rFonts w:ascii="Arial" w:eastAsia="Calibri" w:hAnsi="Arial" w:cs="Arial"/>
        </w:rPr>
        <w:t xml:space="preserve">ing a wealth of experience, </w:t>
      </w:r>
      <w:proofErr w:type="spellStart"/>
      <w:r w:rsidRPr="00720F02">
        <w:rPr>
          <w:rFonts w:ascii="Arial" w:eastAsia="Calibri" w:hAnsi="Arial" w:cs="Arial"/>
        </w:rPr>
        <w:t>Rhidian</w:t>
      </w:r>
      <w:proofErr w:type="spellEnd"/>
      <w:r w:rsidRPr="00720F02">
        <w:rPr>
          <w:rFonts w:ascii="Arial" w:eastAsia="Calibri" w:hAnsi="Arial" w:cs="Arial"/>
        </w:rPr>
        <w:t xml:space="preserve"> will support the two knowledge exchange groups to review</w:t>
      </w:r>
      <w:r w:rsidRPr="00720F02">
        <w:rPr>
          <w:rFonts w:ascii="Arial" w:eastAsia="Times New Roman" w:hAnsi="Arial" w:cs="Arial"/>
        </w:rPr>
        <w:t xml:space="preserve"> the year so far, what went well, what didn’t, challenges and opportunities and strategies that can be put in place for the years ahead.</w:t>
      </w:r>
    </w:p>
    <w:p w14:paraId="74A9F9FE" w14:textId="675705CD" w:rsidR="00970A55" w:rsidRDefault="00970A55" w:rsidP="00970A55">
      <w:pPr>
        <w:rPr>
          <w:rFonts w:ascii="Arial" w:hAnsi="Arial" w:cs="Arial"/>
        </w:rPr>
      </w:pPr>
    </w:p>
    <w:p w14:paraId="10866DBB" w14:textId="1D52FAC9" w:rsidR="009C111C" w:rsidRDefault="00380B9B" w:rsidP="00970A55">
      <w:pPr>
        <w:rPr>
          <w:rFonts w:ascii="Arial" w:hAnsi="Arial" w:cs="Arial"/>
        </w:rPr>
      </w:pPr>
      <w:r>
        <w:rPr>
          <w:rFonts w:ascii="Arial" w:hAnsi="Arial" w:cs="Arial"/>
        </w:rPr>
        <w:t>“</w:t>
      </w:r>
      <w:r w:rsidR="0088063B">
        <w:rPr>
          <w:rFonts w:ascii="Arial" w:hAnsi="Arial" w:cs="Arial"/>
        </w:rPr>
        <w:t>In recent years, farmers have dealt with more extreme weather patterns shown by this year</w:t>
      </w:r>
      <w:r>
        <w:rPr>
          <w:rFonts w:ascii="Arial" w:hAnsi="Arial" w:cs="Arial"/>
        </w:rPr>
        <w:t>’</w:t>
      </w:r>
      <w:r w:rsidR="0088063B">
        <w:rPr>
          <w:rFonts w:ascii="Arial" w:hAnsi="Arial" w:cs="Arial"/>
        </w:rPr>
        <w:t xml:space="preserve">s dry cold </w:t>
      </w:r>
      <w:r>
        <w:rPr>
          <w:rFonts w:ascii="Arial" w:hAnsi="Arial" w:cs="Arial"/>
        </w:rPr>
        <w:t>s</w:t>
      </w:r>
      <w:r w:rsidR="0088063B">
        <w:rPr>
          <w:rFonts w:ascii="Arial" w:hAnsi="Arial" w:cs="Arial"/>
        </w:rPr>
        <w:t>pring followed by a hot dry summer.</w:t>
      </w:r>
      <w:r w:rsidR="00182AE0">
        <w:rPr>
          <w:rFonts w:ascii="Arial" w:hAnsi="Arial" w:cs="Arial"/>
        </w:rPr>
        <w:t xml:space="preserve"> As our climate become</w:t>
      </w:r>
      <w:r w:rsidR="00EC60FB">
        <w:rPr>
          <w:rFonts w:ascii="Arial" w:hAnsi="Arial" w:cs="Arial"/>
        </w:rPr>
        <w:t>s</w:t>
      </w:r>
      <w:r w:rsidR="00182AE0">
        <w:rPr>
          <w:rFonts w:ascii="Arial" w:hAnsi="Arial" w:cs="Arial"/>
        </w:rPr>
        <w:t xml:space="preserve"> more extreme, these meetings look to help farmers reflect on the weather of the past year, their actions and to support them to forward plan for the future,” said </w:t>
      </w:r>
      <w:bookmarkStart w:id="0" w:name="_Hlk80622146"/>
      <w:proofErr w:type="spellStart"/>
      <w:r w:rsidR="00182AE0">
        <w:rPr>
          <w:rFonts w:ascii="Arial" w:hAnsi="Arial" w:cs="Arial"/>
        </w:rPr>
        <w:t>Rhidian</w:t>
      </w:r>
      <w:bookmarkEnd w:id="0"/>
      <w:proofErr w:type="spellEnd"/>
      <w:r w:rsidR="00182AE0">
        <w:rPr>
          <w:rFonts w:ascii="Arial" w:hAnsi="Arial" w:cs="Arial"/>
        </w:rPr>
        <w:t>.</w:t>
      </w:r>
    </w:p>
    <w:p w14:paraId="114DE1B4" w14:textId="77777777" w:rsidR="009C111C" w:rsidRPr="00720F02" w:rsidRDefault="009C111C" w:rsidP="00970A55">
      <w:pPr>
        <w:rPr>
          <w:rFonts w:ascii="Arial" w:hAnsi="Arial" w:cs="Arial"/>
        </w:rPr>
      </w:pPr>
    </w:p>
    <w:p w14:paraId="371CE41C" w14:textId="2F18740F" w:rsidR="00970A55" w:rsidRDefault="00970A55" w:rsidP="00970A55">
      <w:pPr>
        <w:rPr>
          <w:rFonts w:ascii="Arial" w:eastAsia="Times New Roman" w:hAnsi="Arial" w:cs="Arial"/>
        </w:rPr>
      </w:pPr>
      <w:r w:rsidRPr="00720F02">
        <w:rPr>
          <w:rFonts w:ascii="Arial" w:hAnsi="Arial" w:cs="Arial"/>
        </w:rPr>
        <w:t xml:space="preserve">Although </w:t>
      </w:r>
      <w:r w:rsidR="00182AE0">
        <w:rPr>
          <w:rFonts w:ascii="Arial" w:hAnsi="Arial" w:cs="Arial"/>
        </w:rPr>
        <w:t>the events</w:t>
      </w:r>
      <w:r w:rsidR="0088063B">
        <w:rPr>
          <w:rFonts w:ascii="Arial" w:hAnsi="Arial" w:cs="Arial"/>
        </w:rPr>
        <w:t xml:space="preserve"> will be focused on planning ahead,</w:t>
      </w:r>
      <w:r w:rsidR="009C111C">
        <w:rPr>
          <w:rFonts w:ascii="Arial" w:hAnsi="Arial" w:cs="Arial"/>
        </w:rPr>
        <w:t xml:space="preserve"> </w:t>
      </w:r>
      <w:r w:rsidRPr="00720F02">
        <w:rPr>
          <w:rFonts w:ascii="Arial" w:hAnsi="Arial" w:cs="Arial"/>
        </w:rPr>
        <w:t>Bruce McConachie, QMS Head of Industry Development, said that it is important for attendees to engage with their peers and participate in valuable knowledge exchange</w:t>
      </w:r>
      <w:r w:rsidRPr="00720F02">
        <w:rPr>
          <w:rFonts w:ascii="Arial" w:eastAsia="Times New Roman" w:hAnsi="Arial" w:cs="Arial"/>
        </w:rPr>
        <w:t>.</w:t>
      </w:r>
    </w:p>
    <w:p w14:paraId="6E97882A" w14:textId="77777777" w:rsidR="00970A55" w:rsidRPr="00720F02" w:rsidRDefault="00970A55" w:rsidP="00970A55">
      <w:pPr>
        <w:rPr>
          <w:rFonts w:ascii="Arial" w:eastAsia="Times New Roman" w:hAnsi="Arial" w:cs="Arial"/>
        </w:rPr>
      </w:pPr>
    </w:p>
    <w:p w14:paraId="6A67C81B" w14:textId="66608712" w:rsidR="00970A55" w:rsidRDefault="00970A55" w:rsidP="00970A55">
      <w:pPr>
        <w:rPr>
          <w:rFonts w:ascii="Arial" w:eastAsia="Times New Roman" w:hAnsi="Arial" w:cs="Arial"/>
        </w:rPr>
      </w:pPr>
      <w:r w:rsidRPr="00720F02">
        <w:rPr>
          <w:rFonts w:ascii="Arial" w:eastAsia="Times New Roman" w:hAnsi="Arial" w:cs="Arial"/>
        </w:rPr>
        <w:t xml:space="preserve">He said: “It’s fantastic to be able to </w:t>
      </w:r>
      <w:r w:rsidR="0031001A">
        <w:rPr>
          <w:rFonts w:ascii="Arial" w:eastAsia="Times New Roman" w:hAnsi="Arial" w:cs="Arial"/>
        </w:rPr>
        <w:t>get back to</w:t>
      </w:r>
      <w:r w:rsidR="0031001A" w:rsidRPr="00720F02">
        <w:rPr>
          <w:rFonts w:ascii="Arial" w:eastAsia="Times New Roman" w:hAnsi="Arial" w:cs="Arial"/>
        </w:rPr>
        <w:t xml:space="preserve"> </w:t>
      </w:r>
      <w:r w:rsidRPr="00720F02">
        <w:rPr>
          <w:rFonts w:ascii="Arial" w:eastAsia="Times New Roman" w:hAnsi="Arial" w:cs="Arial"/>
        </w:rPr>
        <w:t xml:space="preserve">our on-farm events with the introductory meetings of the Sustainable Red Meat Action and Young Producer groups. Groups </w:t>
      </w:r>
      <w:r w:rsidR="00C0263F">
        <w:rPr>
          <w:rFonts w:ascii="Arial" w:eastAsia="Times New Roman" w:hAnsi="Arial" w:cs="Arial"/>
        </w:rPr>
        <w:t>like</w:t>
      </w:r>
      <w:r w:rsidRPr="00720F02">
        <w:rPr>
          <w:rFonts w:ascii="Arial" w:eastAsia="Times New Roman" w:hAnsi="Arial" w:cs="Arial"/>
        </w:rPr>
        <w:t xml:space="preserve"> these are </w:t>
      </w:r>
      <w:r w:rsidR="00C0263F">
        <w:rPr>
          <w:rFonts w:ascii="Arial" w:eastAsia="Times New Roman" w:hAnsi="Arial" w:cs="Arial"/>
        </w:rPr>
        <w:t>vital</w:t>
      </w:r>
      <w:r w:rsidR="00C0263F" w:rsidRPr="00720F02">
        <w:rPr>
          <w:rFonts w:ascii="Arial" w:eastAsia="Times New Roman" w:hAnsi="Arial" w:cs="Arial"/>
        </w:rPr>
        <w:t xml:space="preserve"> </w:t>
      </w:r>
      <w:r w:rsidRPr="00720F02">
        <w:rPr>
          <w:rFonts w:ascii="Arial" w:eastAsia="Times New Roman" w:hAnsi="Arial" w:cs="Arial"/>
        </w:rPr>
        <w:t>to support farmers and help improve the profitability and productivity of Scotland’s primary producers.</w:t>
      </w:r>
      <w:r w:rsidR="00A620FF">
        <w:rPr>
          <w:rFonts w:ascii="Arial" w:eastAsia="Times New Roman" w:hAnsi="Arial" w:cs="Arial"/>
        </w:rPr>
        <w:t>”</w:t>
      </w:r>
    </w:p>
    <w:p w14:paraId="79F52F93" w14:textId="77777777" w:rsidR="00970A55" w:rsidRPr="00720F02" w:rsidRDefault="00970A55" w:rsidP="00970A55">
      <w:pPr>
        <w:rPr>
          <w:rFonts w:ascii="Arial" w:eastAsia="Times New Roman" w:hAnsi="Arial" w:cs="Arial"/>
        </w:rPr>
      </w:pPr>
    </w:p>
    <w:p w14:paraId="5944B31B" w14:textId="7F199AB6" w:rsidR="00970A55" w:rsidRDefault="00970A55" w:rsidP="00970A55">
      <w:pPr>
        <w:rPr>
          <w:rFonts w:ascii="Arial" w:hAnsi="Arial" w:cs="Arial"/>
          <w:shd w:val="clear" w:color="auto" w:fill="FFFFFF"/>
        </w:rPr>
      </w:pPr>
      <w:r w:rsidRPr="00720F02">
        <w:rPr>
          <w:rFonts w:ascii="Arial" w:hAnsi="Arial" w:cs="Arial"/>
          <w:shd w:val="clear" w:color="auto" w:fill="FFFFFF"/>
        </w:rPr>
        <w:t>Attendance at these workshops is free</w:t>
      </w:r>
      <w:r w:rsidR="0088063B">
        <w:rPr>
          <w:rFonts w:ascii="Arial" w:hAnsi="Arial" w:cs="Arial"/>
          <w:shd w:val="clear" w:color="auto" w:fill="FFFFFF"/>
        </w:rPr>
        <w:t xml:space="preserve"> commencing with light refreshments.</w:t>
      </w:r>
      <w:r w:rsidRPr="00720F02">
        <w:rPr>
          <w:rFonts w:ascii="Arial" w:hAnsi="Arial" w:cs="Arial"/>
          <w:shd w:val="clear" w:color="auto" w:fill="FFFFFF"/>
        </w:rPr>
        <w:t xml:space="preserve"> Attendees much ensure they have clean, </w:t>
      </w:r>
      <w:proofErr w:type="spellStart"/>
      <w:r w:rsidRPr="00720F02">
        <w:rPr>
          <w:rFonts w:ascii="Arial" w:hAnsi="Arial" w:cs="Arial"/>
          <w:shd w:val="clear" w:color="auto" w:fill="FFFFFF"/>
        </w:rPr>
        <w:t>disinfectable</w:t>
      </w:r>
      <w:proofErr w:type="spellEnd"/>
      <w:r w:rsidRPr="00720F02">
        <w:rPr>
          <w:rFonts w:ascii="Arial" w:hAnsi="Arial" w:cs="Arial"/>
          <w:shd w:val="clear" w:color="auto" w:fill="FFFFFF"/>
        </w:rPr>
        <w:t xml:space="preserve"> footwear for the farm visit.</w:t>
      </w:r>
    </w:p>
    <w:p w14:paraId="169452A0" w14:textId="77777777" w:rsidR="00970A55" w:rsidRPr="00720F02" w:rsidRDefault="00970A55" w:rsidP="00970A55">
      <w:pPr>
        <w:rPr>
          <w:rFonts w:ascii="Arial" w:eastAsia="Times New Roman" w:hAnsi="Arial" w:cs="Arial"/>
        </w:rPr>
      </w:pPr>
    </w:p>
    <w:p w14:paraId="3B9802FA" w14:textId="14513879" w:rsidR="00970A55" w:rsidRDefault="00970A55" w:rsidP="00970A55">
      <w:pPr>
        <w:rPr>
          <w:rFonts w:ascii="Arial" w:hAnsi="Arial" w:cs="Arial"/>
        </w:rPr>
      </w:pPr>
      <w:r w:rsidRPr="00720F02">
        <w:rPr>
          <w:rFonts w:ascii="Arial" w:hAnsi="Arial" w:cs="Arial"/>
        </w:rPr>
        <w:t xml:space="preserve">The </w:t>
      </w:r>
      <w:r w:rsidR="0088063B">
        <w:rPr>
          <w:rFonts w:ascii="Arial" w:hAnsi="Arial" w:cs="Arial"/>
        </w:rPr>
        <w:t xml:space="preserve">Sustainable Red Meat Action Group </w:t>
      </w:r>
      <w:r w:rsidRPr="00720F02">
        <w:rPr>
          <w:rFonts w:ascii="Arial" w:hAnsi="Arial" w:cs="Arial"/>
        </w:rPr>
        <w:t>meetings will take place on the following dates:</w:t>
      </w:r>
    </w:p>
    <w:p w14:paraId="55171E9A" w14:textId="77777777" w:rsidR="00970A55" w:rsidRPr="00C20630" w:rsidRDefault="00970A55" w:rsidP="00970A55">
      <w:pPr>
        <w:rPr>
          <w:rFonts w:ascii="Arial" w:hAnsi="Arial" w:cs="Arial"/>
        </w:rPr>
      </w:pPr>
    </w:p>
    <w:p w14:paraId="51B70770" w14:textId="68386F7F" w:rsidR="00970A55" w:rsidRPr="00C20630" w:rsidRDefault="0088063B" w:rsidP="00970A55">
      <w:pPr>
        <w:pStyle w:val="ListParagraph"/>
        <w:numPr>
          <w:ilvl w:val="0"/>
          <w:numId w:val="2"/>
        </w:numPr>
        <w:spacing w:after="160" w:line="259" w:lineRule="auto"/>
        <w:rPr>
          <w:rFonts w:ascii="Arial" w:hAnsi="Arial" w:cs="Arial"/>
        </w:rPr>
      </w:pPr>
      <w:r w:rsidRPr="00C20630">
        <w:rPr>
          <w:rFonts w:ascii="Arial" w:hAnsi="Arial" w:cs="Arial"/>
          <w:b/>
          <w:bCs/>
        </w:rPr>
        <w:t>North</w:t>
      </w:r>
      <w:r w:rsidR="00970A55" w:rsidRPr="00C20630">
        <w:rPr>
          <w:rFonts w:ascii="Arial" w:hAnsi="Arial" w:cs="Arial"/>
          <w:b/>
          <w:bCs/>
        </w:rPr>
        <w:t>:</w:t>
      </w:r>
      <w:r w:rsidR="00970A55" w:rsidRPr="00C20630">
        <w:rPr>
          <w:rFonts w:ascii="Arial" w:hAnsi="Arial" w:cs="Arial"/>
        </w:rPr>
        <w:t xml:space="preserve"> Monday 30 August, hosted by David Girvan, </w:t>
      </w:r>
      <w:r w:rsidR="00970A55" w:rsidRPr="00C20630">
        <w:rPr>
          <w:rFonts w:ascii="Arial" w:eastAsia="Calibri" w:hAnsi="Arial" w:cs="Arial"/>
        </w:rPr>
        <w:t xml:space="preserve">Corrimony, </w:t>
      </w:r>
      <w:r w:rsidRPr="00C20630">
        <w:rPr>
          <w:rFonts w:ascii="Arial" w:eastAsia="Calibri" w:hAnsi="Arial" w:cs="Arial"/>
        </w:rPr>
        <w:t xml:space="preserve">Inverness </w:t>
      </w:r>
    </w:p>
    <w:p w14:paraId="75A52CA0" w14:textId="0312AE1B" w:rsidR="00970A55" w:rsidRPr="00C20630" w:rsidRDefault="0088063B" w:rsidP="00970A55">
      <w:pPr>
        <w:pStyle w:val="ListParagraph"/>
        <w:numPr>
          <w:ilvl w:val="0"/>
          <w:numId w:val="2"/>
        </w:numPr>
        <w:spacing w:after="160" w:line="259" w:lineRule="auto"/>
        <w:rPr>
          <w:rFonts w:ascii="Arial" w:hAnsi="Arial" w:cs="Arial"/>
        </w:rPr>
      </w:pPr>
      <w:proofErr w:type="gramStart"/>
      <w:r w:rsidRPr="00C20630">
        <w:rPr>
          <w:rFonts w:ascii="Arial" w:eastAsia="Calibri" w:hAnsi="Arial" w:cs="Arial"/>
          <w:b/>
          <w:bCs/>
        </w:rPr>
        <w:t>North East</w:t>
      </w:r>
      <w:proofErr w:type="gramEnd"/>
      <w:r w:rsidRPr="00C20630">
        <w:rPr>
          <w:rFonts w:ascii="Arial" w:eastAsia="Calibri" w:hAnsi="Arial" w:cs="Arial"/>
          <w:b/>
          <w:bCs/>
        </w:rPr>
        <w:t>:</w:t>
      </w:r>
      <w:r w:rsidR="00970A55" w:rsidRPr="00C20630">
        <w:rPr>
          <w:rFonts w:ascii="Arial" w:eastAsia="Calibri" w:hAnsi="Arial" w:cs="Arial"/>
        </w:rPr>
        <w:t xml:space="preserve"> Tuesday 31 August, hosted by </w:t>
      </w:r>
      <w:r w:rsidR="00970A55" w:rsidRPr="00C20630">
        <w:rPr>
          <w:rFonts w:ascii="Arial" w:hAnsi="Arial" w:cs="Arial"/>
        </w:rPr>
        <w:t xml:space="preserve">Duncan Morison, Meikle </w:t>
      </w:r>
      <w:proofErr w:type="spellStart"/>
      <w:r w:rsidR="00970A55" w:rsidRPr="00C20630">
        <w:rPr>
          <w:rFonts w:ascii="Arial" w:hAnsi="Arial" w:cs="Arial"/>
        </w:rPr>
        <w:t>Maldron</w:t>
      </w:r>
      <w:proofErr w:type="spellEnd"/>
      <w:r w:rsidR="00970A55" w:rsidRPr="00C20630">
        <w:rPr>
          <w:rFonts w:ascii="Arial" w:eastAsia="Calibri" w:hAnsi="Arial" w:cs="Arial"/>
        </w:rPr>
        <w:t xml:space="preserve">, </w:t>
      </w:r>
      <w:r w:rsidRPr="00C20630">
        <w:rPr>
          <w:rFonts w:ascii="Arial" w:eastAsia="Calibri" w:hAnsi="Arial" w:cs="Arial"/>
        </w:rPr>
        <w:t>Banchory</w:t>
      </w:r>
    </w:p>
    <w:p w14:paraId="5CADE744" w14:textId="712F3422" w:rsidR="00970A55" w:rsidRPr="00C20630" w:rsidRDefault="00970A55" w:rsidP="00970A55">
      <w:pPr>
        <w:pStyle w:val="ListParagraph"/>
        <w:numPr>
          <w:ilvl w:val="0"/>
          <w:numId w:val="2"/>
        </w:numPr>
        <w:spacing w:after="160" w:line="259" w:lineRule="auto"/>
        <w:rPr>
          <w:rFonts w:ascii="Arial" w:hAnsi="Arial" w:cs="Arial"/>
        </w:rPr>
      </w:pPr>
      <w:r w:rsidRPr="00C20630">
        <w:rPr>
          <w:rFonts w:ascii="Arial" w:eastAsia="Calibri" w:hAnsi="Arial" w:cs="Arial"/>
          <w:b/>
          <w:bCs/>
        </w:rPr>
        <w:t>Central meeting:</w:t>
      </w:r>
      <w:r w:rsidRPr="00C20630">
        <w:rPr>
          <w:rFonts w:ascii="Arial" w:eastAsia="Calibri" w:hAnsi="Arial" w:cs="Arial"/>
        </w:rPr>
        <w:t xml:space="preserve"> Wednesday 1 September. hosted by </w:t>
      </w:r>
      <w:r w:rsidRPr="00C20630">
        <w:rPr>
          <w:rFonts w:ascii="Arial" w:hAnsi="Arial" w:cs="Arial"/>
        </w:rPr>
        <w:t xml:space="preserve">John Ritchie, </w:t>
      </w:r>
      <w:proofErr w:type="spellStart"/>
      <w:r w:rsidRPr="00C20630">
        <w:rPr>
          <w:rFonts w:ascii="Arial" w:hAnsi="Arial" w:cs="Arial"/>
        </w:rPr>
        <w:t>Montalt</w:t>
      </w:r>
      <w:proofErr w:type="spellEnd"/>
      <w:r w:rsidRPr="00C20630">
        <w:rPr>
          <w:rFonts w:ascii="Arial" w:hAnsi="Arial" w:cs="Arial"/>
        </w:rPr>
        <w:t xml:space="preserve"> </w:t>
      </w:r>
      <w:r w:rsidRPr="00C20630">
        <w:rPr>
          <w:rFonts w:ascii="Arial" w:eastAsia="Calibri" w:hAnsi="Arial" w:cs="Arial"/>
        </w:rPr>
        <w:t xml:space="preserve">Farm, </w:t>
      </w:r>
      <w:r w:rsidR="0088063B" w:rsidRPr="00C20630">
        <w:rPr>
          <w:rFonts w:ascii="Arial" w:eastAsia="Calibri" w:hAnsi="Arial" w:cs="Arial"/>
        </w:rPr>
        <w:t>Dunning</w:t>
      </w:r>
      <w:r w:rsidRPr="00C20630">
        <w:rPr>
          <w:rFonts w:ascii="Arial" w:eastAsia="Calibri" w:hAnsi="Arial" w:cs="Arial"/>
        </w:rPr>
        <w:t xml:space="preserve">, Perthshire, </w:t>
      </w:r>
    </w:p>
    <w:p w14:paraId="168E0056" w14:textId="21C47BD6" w:rsidR="00970A55" w:rsidRPr="00C20630" w:rsidRDefault="00970A55" w:rsidP="00970A55">
      <w:pPr>
        <w:pStyle w:val="ListParagraph"/>
        <w:numPr>
          <w:ilvl w:val="0"/>
          <w:numId w:val="2"/>
        </w:numPr>
        <w:spacing w:after="160" w:line="259" w:lineRule="auto"/>
        <w:rPr>
          <w:rFonts w:ascii="Arial" w:hAnsi="Arial" w:cs="Arial"/>
        </w:rPr>
      </w:pPr>
      <w:r w:rsidRPr="00C20630">
        <w:rPr>
          <w:rFonts w:ascii="Arial" w:eastAsia="Calibri" w:hAnsi="Arial" w:cs="Arial"/>
          <w:b/>
          <w:bCs/>
        </w:rPr>
        <w:t>Lothians &amp; Borders meeting:</w:t>
      </w:r>
      <w:r w:rsidRPr="00C20630">
        <w:rPr>
          <w:rFonts w:ascii="Arial" w:eastAsia="Calibri" w:hAnsi="Arial" w:cs="Arial"/>
        </w:rPr>
        <w:t xml:space="preserve"> </w:t>
      </w:r>
      <w:r w:rsidR="0088063B" w:rsidRPr="00C20630">
        <w:rPr>
          <w:rFonts w:ascii="Arial" w:eastAsia="Calibri" w:hAnsi="Arial" w:cs="Arial"/>
        </w:rPr>
        <w:t xml:space="preserve"> Monday 13 September</w:t>
      </w:r>
      <w:r w:rsidRPr="00C20630">
        <w:rPr>
          <w:rFonts w:ascii="Arial" w:eastAsia="Calibri" w:hAnsi="Arial" w:cs="Arial"/>
        </w:rPr>
        <w:t xml:space="preserve"> hosted by Andrew Tullie, </w:t>
      </w:r>
      <w:proofErr w:type="spellStart"/>
      <w:r w:rsidR="0088063B" w:rsidRPr="00C20630">
        <w:rPr>
          <w:rFonts w:ascii="Arial" w:eastAsia="Calibri" w:hAnsi="Arial" w:cs="Arial"/>
        </w:rPr>
        <w:t>Whitchesters</w:t>
      </w:r>
      <w:proofErr w:type="spellEnd"/>
      <w:r w:rsidR="0088063B" w:rsidRPr="00C20630">
        <w:rPr>
          <w:rFonts w:ascii="Arial" w:eastAsia="Calibri" w:hAnsi="Arial" w:cs="Arial"/>
        </w:rPr>
        <w:t xml:space="preserve"> Farm, Scottish Borders </w:t>
      </w:r>
    </w:p>
    <w:p w14:paraId="60AF948B" w14:textId="08A3A453" w:rsidR="00970A55" w:rsidRPr="00C20630" w:rsidRDefault="00970A55" w:rsidP="00970A55">
      <w:pPr>
        <w:pStyle w:val="ListParagraph"/>
        <w:numPr>
          <w:ilvl w:val="0"/>
          <w:numId w:val="2"/>
        </w:numPr>
        <w:spacing w:after="160" w:line="259" w:lineRule="auto"/>
        <w:rPr>
          <w:rFonts w:ascii="Arial" w:hAnsi="Arial" w:cs="Arial"/>
        </w:rPr>
      </w:pPr>
      <w:proofErr w:type="gramStart"/>
      <w:r w:rsidRPr="00C20630">
        <w:rPr>
          <w:rFonts w:ascii="Arial" w:eastAsia="Calibri" w:hAnsi="Arial" w:cs="Arial"/>
          <w:b/>
          <w:bCs/>
        </w:rPr>
        <w:lastRenderedPageBreak/>
        <w:t>South West</w:t>
      </w:r>
      <w:proofErr w:type="gramEnd"/>
      <w:r w:rsidRPr="00C20630">
        <w:rPr>
          <w:rFonts w:ascii="Arial" w:eastAsia="Calibri" w:hAnsi="Arial" w:cs="Arial"/>
          <w:b/>
          <w:bCs/>
        </w:rPr>
        <w:t xml:space="preserve"> meeting:</w:t>
      </w:r>
      <w:r w:rsidRPr="00C20630">
        <w:rPr>
          <w:rFonts w:ascii="Arial" w:eastAsia="Calibri" w:hAnsi="Arial" w:cs="Arial"/>
        </w:rPr>
        <w:t xml:space="preserve"> Tuesday 14 September, hosted by </w:t>
      </w:r>
      <w:r w:rsidRPr="00C20630">
        <w:rPr>
          <w:rFonts w:ascii="Arial" w:hAnsi="Arial" w:cs="Arial"/>
        </w:rPr>
        <w:t>Stuart Graham,</w:t>
      </w:r>
      <w:r w:rsidR="00EC60FB" w:rsidRPr="00C20630">
        <w:rPr>
          <w:rFonts w:ascii="Arial" w:hAnsi="Arial" w:cs="Arial"/>
        </w:rPr>
        <w:t xml:space="preserve"> </w:t>
      </w:r>
      <w:proofErr w:type="spellStart"/>
      <w:r w:rsidR="00EC60FB" w:rsidRPr="00C20630">
        <w:rPr>
          <w:rFonts w:ascii="Arial" w:hAnsi="Arial" w:cs="Arial"/>
        </w:rPr>
        <w:t>Uppercleuch</w:t>
      </w:r>
      <w:proofErr w:type="spellEnd"/>
      <w:r w:rsidR="00EC60FB" w:rsidRPr="00C20630">
        <w:rPr>
          <w:rFonts w:ascii="Arial" w:hAnsi="Arial" w:cs="Arial"/>
        </w:rPr>
        <w:t xml:space="preserve"> Farm, Lockerbie</w:t>
      </w:r>
    </w:p>
    <w:p w14:paraId="0208F566" w14:textId="2CB766DE" w:rsidR="007264F0" w:rsidRPr="00C20630" w:rsidRDefault="00970A55" w:rsidP="007264F0">
      <w:pPr>
        <w:pStyle w:val="ListParagraph"/>
        <w:numPr>
          <w:ilvl w:val="0"/>
          <w:numId w:val="2"/>
        </w:numPr>
        <w:spacing w:after="160" w:line="259" w:lineRule="auto"/>
        <w:rPr>
          <w:rFonts w:ascii="Arial" w:hAnsi="Arial" w:cs="Arial"/>
        </w:rPr>
      </w:pPr>
      <w:r w:rsidRPr="00C20630">
        <w:rPr>
          <w:rFonts w:ascii="Arial" w:eastAsia="Calibri" w:hAnsi="Arial" w:cs="Arial"/>
          <w:b/>
          <w:bCs/>
        </w:rPr>
        <w:t>Orkney &amp; Shetland Meeting: [date] hosted virtually via Zoom.</w:t>
      </w:r>
    </w:p>
    <w:p w14:paraId="12F2175C" w14:textId="1554F3AE" w:rsidR="007264F0" w:rsidRPr="00C20630" w:rsidRDefault="007264F0" w:rsidP="007264F0">
      <w:pPr>
        <w:spacing w:after="160" w:line="259" w:lineRule="auto"/>
        <w:rPr>
          <w:rFonts w:ascii="Arial" w:hAnsi="Arial" w:cs="Arial"/>
        </w:rPr>
      </w:pPr>
      <w:r w:rsidRPr="00C20630">
        <w:rPr>
          <w:rFonts w:ascii="Arial" w:hAnsi="Arial" w:cs="Arial"/>
        </w:rPr>
        <w:t>Young Producer Group Dates</w:t>
      </w:r>
      <w:r w:rsidR="00C20630">
        <w:rPr>
          <w:rFonts w:ascii="Arial" w:hAnsi="Arial" w:cs="Arial"/>
        </w:rPr>
        <w:t>:</w:t>
      </w:r>
    </w:p>
    <w:p w14:paraId="6B31BD48" w14:textId="7302E1F0" w:rsidR="007264F0" w:rsidRPr="00C20630" w:rsidRDefault="007264F0" w:rsidP="007264F0">
      <w:pPr>
        <w:pStyle w:val="ListParagraph"/>
        <w:numPr>
          <w:ilvl w:val="0"/>
          <w:numId w:val="3"/>
        </w:numPr>
        <w:spacing w:after="160" w:line="259" w:lineRule="auto"/>
        <w:rPr>
          <w:rFonts w:ascii="Arial" w:eastAsia="Calibri" w:hAnsi="Arial" w:cs="Arial"/>
        </w:rPr>
      </w:pPr>
      <w:r w:rsidRPr="00C20630">
        <w:rPr>
          <w:rFonts w:ascii="Arial" w:hAnsi="Arial" w:cs="Arial"/>
          <w:b/>
          <w:bCs/>
        </w:rPr>
        <w:t>North</w:t>
      </w:r>
      <w:r w:rsidRPr="00C20630">
        <w:rPr>
          <w:rFonts w:ascii="Arial" w:hAnsi="Arial" w:cs="Arial"/>
        </w:rPr>
        <w:t xml:space="preserve">: Monday 30 August, hosted by David Girvan, </w:t>
      </w:r>
      <w:r w:rsidRPr="00C20630">
        <w:rPr>
          <w:rFonts w:ascii="Arial" w:eastAsia="Calibri" w:hAnsi="Arial" w:cs="Arial"/>
        </w:rPr>
        <w:t>Corrimony,</w:t>
      </w:r>
      <w:r w:rsidR="004C46F8" w:rsidRPr="00C20630">
        <w:rPr>
          <w:rFonts w:ascii="Arial" w:eastAsia="Calibri" w:hAnsi="Arial" w:cs="Arial"/>
        </w:rPr>
        <w:t xml:space="preserve"> Inverness</w:t>
      </w:r>
    </w:p>
    <w:p w14:paraId="411B3EC9" w14:textId="0ED680CE" w:rsidR="007264F0" w:rsidRPr="00C20630" w:rsidRDefault="007264F0" w:rsidP="007264F0">
      <w:pPr>
        <w:pStyle w:val="ListParagraph"/>
        <w:numPr>
          <w:ilvl w:val="0"/>
          <w:numId w:val="3"/>
        </w:numPr>
        <w:spacing w:after="160" w:line="259" w:lineRule="auto"/>
        <w:rPr>
          <w:rFonts w:ascii="Arial" w:eastAsia="Calibri" w:hAnsi="Arial" w:cs="Arial"/>
        </w:rPr>
      </w:pPr>
      <w:r w:rsidRPr="00C20630">
        <w:rPr>
          <w:rFonts w:ascii="Arial" w:hAnsi="Arial" w:cs="Arial"/>
          <w:b/>
          <w:bCs/>
        </w:rPr>
        <w:t>East:</w:t>
      </w:r>
      <w:r w:rsidRPr="00C20630">
        <w:rPr>
          <w:rFonts w:ascii="Arial" w:hAnsi="Arial" w:cs="Arial"/>
        </w:rPr>
        <w:t xml:space="preserve"> </w:t>
      </w:r>
      <w:r w:rsidRPr="00C20630">
        <w:rPr>
          <w:rFonts w:ascii="Arial" w:eastAsia="Calibri" w:hAnsi="Arial" w:cs="Arial"/>
        </w:rPr>
        <w:t xml:space="preserve">Wednesday 1 September. hosted by </w:t>
      </w:r>
      <w:r w:rsidRPr="00C20630">
        <w:rPr>
          <w:rFonts w:ascii="Arial" w:hAnsi="Arial" w:cs="Arial"/>
        </w:rPr>
        <w:t xml:space="preserve">John Ritchie, </w:t>
      </w:r>
      <w:proofErr w:type="spellStart"/>
      <w:r w:rsidRPr="00C20630">
        <w:rPr>
          <w:rFonts w:ascii="Arial" w:hAnsi="Arial" w:cs="Arial"/>
        </w:rPr>
        <w:t>Montalt</w:t>
      </w:r>
      <w:proofErr w:type="spellEnd"/>
      <w:r w:rsidRPr="00C20630">
        <w:rPr>
          <w:rFonts w:ascii="Arial" w:hAnsi="Arial" w:cs="Arial"/>
        </w:rPr>
        <w:t xml:space="preserve"> </w:t>
      </w:r>
      <w:r w:rsidRPr="00C20630">
        <w:rPr>
          <w:rFonts w:ascii="Arial" w:eastAsia="Calibri" w:hAnsi="Arial" w:cs="Arial"/>
        </w:rPr>
        <w:t>Farm, Dunning, Perthshire</w:t>
      </w:r>
    </w:p>
    <w:p w14:paraId="63A88266" w14:textId="4F1FF59F" w:rsidR="007264F0" w:rsidRPr="00C20630" w:rsidRDefault="007264F0" w:rsidP="00380B9B">
      <w:pPr>
        <w:pStyle w:val="ListParagraph"/>
        <w:numPr>
          <w:ilvl w:val="0"/>
          <w:numId w:val="3"/>
        </w:numPr>
        <w:spacing w:after="160" w:line="259" w:lineRule="auto"/>
        <w:rPr>
          <w:rFonts w:ascii="Arial" w:hAnsi="Arial" w:cs="Arial"/>
        </w:rPr>
      </w:pPr>
      <w:r w:rsidRPr="00C20630">
        <w:rPr>
          <w:rFonts w:ascii="Arial" w:eastAsia="Calibri" w:hAnsi="Arial" w:cs="Arial"/>
          <w:b/>
          <w:bCs/>
        </w:rPr>
        <w:t>West:</w:t>
      </w:r>
      <w:r w:rsidRPr="00C20630">
        <w:rPr>
          <w:rFonts w:ascii="Arial" w:eastAsia="Calibri" w:hAnsi="Arial" w:cs="Arial"/>
        </w:rPr>
        <w:t xml:space="preserve"> Tuesday 14 September, hosted by </w:t>
      </w:r>
      <w:r w:rsidRPr="00C20630">
        <w:rPr>
          <w:rFonts w:ascii="Arial" w:hAnsi="Arial" w:cs="Arial"/>
        </w:rPr>
        <w:t>Stuart Graham</w:t>
      </w:r>
      <w:r w:rsidR="004C46F8" w:rsidRPr="00C20630">
        <w:rPr>
          <w:rFonts w:ascii="Arial" w:hAnsi="Arial" w:cs="Arial"/>
        </w:rPr>
        <w:t xml:space="preserve">, </w:t>
      </w:r>
      <w:proofErr w:type="spellStart"/>
      <w:r w:rsidR="004C46F8" w:rsidRPr="00C20630">
        <w:rPr>
          <w:rFonts w:ascii="Arial" w:hAnsi="Arial" w:cs="Arial"/>
        </w:rPr>
        <w:t>Uppercleuch</w:t>
      </w:r>
      <w:proofErr w:type="spellEnd"/>
      <w:r w:rsidR="004C46F8" w:rsidRPr="00C20630">
        <w:rPr>
          <w:rFonts w:ascii="Arial" w:hAnsi="Arial" w:cs="Arial"/>
        </w:rPr>
        <w:t xml:space="preserve"> Farm, Lockerbie</w:t>
      </w:r>
    </w:p>
    <w:p w14:paraId="6F45BC83" w14:textId="68FDFA6E" w:rsidR="00970A55" w:rsidRPr="00720F02" w:rsidRDefault="00970A55" w:rsidP="00970A55">
      <w:pPr>
        <w:rPr>
          <w:rFonts w:ascii="Arial" w:hAnsi="Arial" w:cs="Arial"/>
        </w:rPr>
      </w:pPr>
      <w:r w:rsidRPr="00720F02">
        <w:rPr>
          <w:rFonts w:ascii="Arial" w:hAnsi="Arial" w:cs="Arial"/>
        </w:rPr>
        <w:t>To</w:t>
      </w:r>
      <w:r w:rsidR="0088063B">
        <w:rPr>
          <w:rFonts w:ascii="Arial" w:hAnsi="Arial" w:cs="Arial"/>
        </w:rPr>
        <w:t xml:space="preserve"> sign up to the groups and</w:t>
      </w:r>
      <w:r w:rsidRPr="00720F02">
        <w:rPr>
          <w:rFonts w:ascii="Arial" w:hAnsi="Arial" w:cs="Arial"/>
        </w:rPr>
        <w:t xml:space="preserve"> secure your place, please email Beth Alexander </w:t>
      </w:r>
      <w:hyperlink r:id="rId9" w:history="1">
        <w:r w:rsidRPr="00720F02">
          <w:rPr>
            <w:rStyle w:val="Hyperlink"/>
            <w:rFonts w:ascii="Arial" w:hAnsi="Arial" w:cs="Arial"/>
            <w:color w:val="auto"/>
          </w:rPr>
          <w:t>balexander@qmscotland.co.uk</w:t>
        </w:r>
      </w:hyperlink>
    </w:p>
    <w:p w14:paraId="7BA52D7A" w14:textId="77777777" w:rsidR="00970A55" w:rsidRDefault="00970A55" w:rsidP="00970A55">
      <w:pPr>
        <w:rPr>
          <w:rFonts w:ascii="Arial" w:hAnsi="Arial" w:cs="Arial"/>
          <w:b/>
          <w:bCs/>
        </w:rPr>
      </w:pPr>
    </w:p>
    <w:p w14:paraId="615DD750" w14:textId="375CBC00" w:rsidR="00970A55" w:rsidRPr="00720F02" w:rsidRDefault="00970A55" w:rsidP="00970A55">
      <w:pPr>
        <w:rPr>
          <w:rFonts w:ascii="Arial" w:hAnsi="Arial" w:cs="Arial"/>
          <w:b/>
          <w:bCs/>
        </w:rPr>
      </w:pPr>
      <w:r w:rsidRPr="00720F02">
        <w:rPr>
          <w:rFonts w:ascii="Arial" w:hAnsi="Arial" w:cs="Arial"/>
          <w:b/>
          <w:bCs/>
        </w:rPr>
        <w:t>ENDS</w:t>
      </w:r>
    </w:p>
    <w:p w14:paraId="1B174564" w14:textId="77777777" w:rsidR="00285FB6" w:rsidRPr="000A40B6" w:rsidRDefault="00285FB6" w:rsidP="00E663BD">
      <w:pPr>
        <w:rPr>
          <w:rFonts w:asciiTheme="minorHAnsi" w:hAnsiTheme="minorHAnsi" w:cstheme="minorHAnsi"/>
        </w:rPr>
      </w:pPr>
    </w:p>
    <w:p w14:paraId="33803EA1" w14:textId="00085DE4" w:rsidR="00E663BD" w:rsidRDefault="00E663BD" w:rsidP="00E663BD">
      <w:pPr>
        <w:rPr>
          <w:rFonts w:asciiTheme="minorHAnsi" w:eastAsia="Calibri" w:hAnsiTheme="minorHAnsi" w:cstheme="minorHAnsi"/>
          <w:b/>
        </w:rPr>
      </w:pPr>
      <w:r w:rsidRPr="000A40B6">
        <w:rPr>
          <w:rFonts w:asciiTheme="minorHAnsi" w:eastAsia="Calibri" w:hAnsiTheme="minorHAnsi" w:cstheme="minorHAnsi"/>
          <w:b/>
        </w:rPr>
        <w:t>Notes to editors:</w:t>
      </w:r>
    </w:p>
    <w:p w14:paraId="59EF6653" w14:textId="4D8317CD" w:rsidR="00E663BD" w:rsidRDefault="00377904" w:rsidP="00E663BD">
      <w:pPr>
        <w:rPr>
          <w:rFonts w:asciiTheme="minorHAnsi" w:eastAsia="Calibri" w:hAnsiTheme="minorHAnsi" w:cstheme="minorHAnsi"/>
          <w:bCs/>
        </w:rPr>
      </w:pPr>
      <w:r w:rsidRPr="00377904">
        <w:rPr>
          <w:rFonts w:asciiTheme="minorHAnsi" w:eastAsia="Calibri" w:hAnsiTheme="minorHAnsi" w:cstheme="minorHAnsi"/>
          <w:bCs/>
        </w:rPr>
        <w:t xml:space="preserve">This press release was issued by Jane Craigie Marketing on behalf of Quality Meat Scotland. For additional press information, please contact Alana on 07596 122184 or </w:t>
      </w:r>
      <w:hyperlink r:id="rId10" w:history="1">
        <w:r w:rsidRPr="005F009B">
          <w:rPr>
            <w:rStyle w:val="Hyperlink"/>
            <w:rFonts w:asciiTheme="minorHAnsi" w:eastAsia="Calibri" w:hAnsiTheme="minorHAnsi" w:cstheme="minorHAnsi"/>
            <w:bCs/>
          </w:rPr>
          <w:t>alana@janecraigie.com</w:t>
        </w:r>
      </w:hyperlink>
      <w:r w:rsidRPr="00377904">
        <w:rPr>
          <w:rFonts w:asciiTheme="minorHAnsi" w:eastAsia="Calibri" w:hAnsiTheme="minorHAnsi" w:cstheme="minorHAnsi"/>
          <w:bCs/>
        </w:rPr>
        <w:t>.</w:t>
      </w:r>
    </w:p>
    <w:p w14:paraId="4ADEC608" w14:textId="03A5DB16" w:rsidR="00377904" w:rsidRDefault="00377904" w:rsidP="00E663BD">
      <w:pPr>
        <w:rPr>
          <w:rFonts w:asciiTheme="minorHAnsi" w:eastAsia="Calibri" w:hAnsiTheme="minorHAnsi" w:cstheme="minorHAnsi"/>
          <w:bCs/>
        </w:rPr>
      </w:pPr>
    </w:p>
    <w:p w14:paraId="0CD28C26" w14:textId="33656C42" w:rsidR="00377904" w:rsidRDefault="00377904" w:rsidP="00E663BD">
      <w:pPr>
        <w:rPr>
          <w:rFonts w:asciiTheme="minorHAnsi" w:eastAsia="Calibri" w:hAnsiTheme="minorHAnsi" w:cstheme="minorHAnsi"/>
          <w:bCs/>
        </w:rPr>
      </w:pPr>
      <w:r>
        <w:rPr>
          <w:rFonts w:asciiTheme="minorHAnsi" w:eastAsia="Calibri" w:hAnsiTheme="minorHAnsi" w:cstheme="minorHAnsi"/>
          <w:bCs/>
        </w:rPr>
        <w:t>To download a word version of this press release, please click here.</w:t>
      </w:r>
    </w:p>
    <w:p w14:paraId="18C61F27" w14:textId="77777777" w:rsidR="00377904" w:rsidRPr="00377904" w:rsidRDefault="00377904" w:rsidP="00E663BD">
      <w:pPr>
        <w:rPr>
          <w:rFonts w:asciiTheme="minorHAnsi" w:eastAsia="Calibri" w:hAnsiTheme="minorHAnsi" w:cstheme="minorHAnsi"/>
          <w:bCs/>
        </w:rPr>
      </w:pPr>
    </w:p>
    <w:p w14:paraId="1570BA70" w14:textId="534C3D0F" w:rsidR="00C70E3F" w:rsidRPr="00C70E3F" w:rsidRDefault="00C70E3F" w:rsidP="00C70E3F">
      <w:pPr>
        <w:jc w:val="both"/>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is the public body responsible for promoting the PGI labelled Scotch Beef and Scotch Lamb brands in the UK and abroad and also promoting Scottish pork products under the Specially Selected Pork logo.</w:t>
      </w:r>
    </w:p>
    <w:p w14:paraId="20AD1DC0" w14:textId="77777777" w:rsidR="00C70E3F" w:rsidRPr="00C70E3F" w:rsidRDefault="00C70E3F" w:rsidP="00C70E3F">
      <w:pPr>
        <w:rPr>
          <w:rFonts w:asciiTheme="minorHAnsi" w:eastAsia="Times New Roman" w:hAnsiTheme="minorHAnsi" w:cstheme="minorHAnsi"/>
          <w:color w:val="000000"/>
          <w:lang w:eastAsia="en-GB"/>
        </w:rPr>
      </w:pPr>
    </w:p>
    <w:p w14:paraId="2C5B1808" w14:textId="27F52E84"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3DB5B71C" w14:textId="77777777" w:rsidR="00C70E3F" w:rsidRPr="00C70E3F" w:rsidRDefault="00C70E3F" w:rsidP="00C70E3F">
      <w:pPr>
        <w:rPr>
          <w:rFonts w:asciiTheme="minorHAnsi" w:eastAsia="Times New Roman" w:hAnsiTheme="minorHAnsi" w:cstheme="minorHAnsi"/>
          <w:color w:val="000000"/>
          <w:lang w:eastAsia="en-GB"/>
        </w:rPr>
      </w:pPr>
    </w:p>
    <w:p w14:paraId="7F3E7C98" w14:textId="3958BE4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also helps the Scottish red meat sector improve its sustainability, efficiency and profitability and maximise its contribution to Scotland's economy.</w:t>
      </w:r>
    </w:p>
    <w:p w14:paraId="1B3EC1BE" w14:textId="77777777" w:rsidR="00C70E3F" w:rsidRPr="00C70E3F" w:rsidRDefault="00C70E3F" w:rsidP="00C70E3F">
      <w:pPr>
        <w:rPr>
          <w:rFonts w:asciiTheme="minorHAnsi" w:eastAsia="Times New Roman" w:hAnsiTheme="minorHAnsi" w:cstheme="minorHAnsi"/>
          <w:color w:val="000000"/>
          <w:lang w:eastAsia="en-GB"/>
        </w:rPr>
      </w:pPr>
    </w:p>
    <w:p w14:paraId="519B4680" w14:textId="4CFEC6C5" w:rsidR="00C70E3F" w:rsidRPr="00C70E3F" w:rsidRDefault="00C70E3F" w:rsidP="00C70E3F">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T</w:t>
      </w:r>
      <w:r w:rsidRPr="00C70E3F">
        <w:rPr>
          <w:rFonts w:asciiTheme="minorHAnsi" w:eastAsia="Times New Roman" w:hAnsiTheme="minorHAnsi"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4CEC8A58" w14:textId="77777777" w:rsidR="00C70E3F" w:rsidRPr="00C70E3F" w:rsidRDefault="00C70E3F" w:rsidP="00C70E3F">
      <w:pPr>
        <w:rPr>
          <w:rFonts w:asciiTheme="minorHAnsi" w:eastAsia="Times New Roman" w:hAnsiTheme="minorHAnsi" w:cstheme="minorHAnsi"/>
          <w:color w:val="000000"/>
          <w:lang w:eastAsia="en-GB"/>
        </w:rPr>
      </w:pPr>
    </w:p>
    <w:p w14:paraId="298436C0" w14:textId="7CF5B3C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503522FD" w14:textId="77777777" w:rsidR="00C70E3F" w:rsidRPr="00C70E3F" w:rsidRDefault="00C70E3F" w:rsidP="00C70E3F">
      <w:pPr>
        <w:rPr>
          <w:rFonts w:asciiTheme="minorHAnsi" w:eastAsia="Times New Roman" w:hAnsiTheme="minorHAnsi" w:cstheme="minorHAnsi"/>
          <w:color w:val="000000"/>
          <w:lang w:eastAsia="en-GB"/>
        </w:rPr>
      </w:pPr>
    </w:p>
    <w:p w14:paraId="58AF3593" w14:textId="59CFC584" w:rsidR="00E663BD" w:rsidRDefault="00C70E3F" w:rsidP="00C70E3F">
      <w:pPr>
        <w:rPr>
          <w:rFonts w:asciiTheme="minorHAnsi" w:hAnsiTheme="minorHAnsi" w:cstheme="minorHAnsi"/>
        </w:rPr>
      </w:pPr>
      <w:r w:rsidRPr="00C70E3F">
        <w:rPr>
          <w:rFonts w:asciiTheme="minorHAnsi" w:eastAsia="Times New Roman" w:hAnsiTheme="minorHAnsi" w:cstheme="minorHAnsi"/>
          <w:color w:val="000000"/>
          <w:lang w:eastAsia="en-GB"/>
        </w:rPr>
        <w:t>For more information visit www.qmscotland.co.uk or follow QMS on Facebook or Twitter.</w:t>
      </w:r>
    </w:p>
    <w:p w14:paraId="206C84E9" w14:textId="77777777" w:rsidR="003D61FA" w:rsidRDefault="009C4A22"/>
    <w:sectPr w:rsidR="003D61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2CBF"/>
    <w:multiLevelType w:val="hybridMultilevel"/>
    <w:tmpl w:val="D6982024"/>
    <w:lvl w:ilvl="0" w:tplc="A162A93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375BDC"/>
    <w:multiLevelType w:val="hybridMultilevel"/>
    <w:tmpl w:val="D42A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9E4952"/>
    <w:multiLevelType w:val="hybridMultilevel"/>
    <w:tmpl w:val="4BDA7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BD"/>
    <w:rsid w:val="000870BE"/>
    <w:rsid w:val="000F25A7"/>
    <w:rsid w:val="000F401C"/>
    <w:rsid w:val="00160000"/>
    <w:rsid w:val="00182AE0"/>
    <w:rsid w:val="00195BC1"/>
    <w:rsid w:val="001B795F"/>
    <w:rsid w:val="00285FB6"/>
    <w:rsid w:val="002C66FD"/>
    <w:rsid w:val="002D7098"/>
    <w:rsid w:val="0031001A"/>
    <w:rsid w:val="00377904"/>
    <w:rsid w:val="00380B9B"/>
    <w:rsid w:val="0039578E"/>
    <w:rsid w:val="004017FA"/>
    <w:rsid w:val="004760C8"/>
    <w:rsid w:val="004C46F8"/>
    <w:rsid w:val="00636E62"/>
    <w:rsid w:val="007264F0"/>
    <w:rsid w:val="008245F2"/>
    <w:rsid w:val="0088063B"/>
    <w:rsid w:val="00943077"/>
    <w:rsid w:val="00970A55"/>
    <w:rsid w:val="009C111C"/>
    <w:rsid w:val="009C4A22"/>
    <w:rsid w:val="00A4325F"/>
    <w:rsid w:val="00A620FF"/>
    <w:rsid w:val="00C0263F"/>
    <w:rsid w:val="00C20630"/>
    <w:rsid w:val="00C40C7D"/>
    <w:rsid w:val="00C70E3F"/>
    <w:rsid w:val="00C92AA4"/>
    <w:rsid w:val="00CA76A4"/>
    <w:rsid w:val="00CC6C7F"/>
    <w:rsid w:val="00DC24CF"/>
    <w:rsid w:val="00E4088C"/>
    <w:rsid w:val="00E663BD"/>
    <w:rsid w:val="00EC60FB"/>
    <w:rsid w:val="00ED36B4"/>
    <w:rsid w:val="00F10450"/>
    <w:rsid w:val="00F3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7CDB"/>
  <w15:chartTrackingRefBased/>
  <w15:docId w15:val="{248DD103-3715-410A-A6C8-D27A39C5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3BD"/>
    <w:pPr>
      <w:spacing w:after="0" w:line="240" w:lineRule="auto"/>
    </w:pPr>
    <w:rPr>
      <w:rFonts w:ascii="Tahoma" w:eastAsia="Tahoma"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3BD"/>
    <w:rPr>
      <w:color w:val="0563C1" w:themeColor="hyperlink"/>
      <w:u w:val="single"/>
    </w:rPr>
  </w:style>
  <w:style w:type="paragraph" w:styleId="ListParagraph">
    <w:name w:val="List Paragraph"/>
    <w:basedOn w:val="Normal"/>
    <w:uiPriority w:val="34"/>
    <w:qFormat/>
    <w:rsid w:val="00E663BD"/>
    <w:pPr>
      <w:spacing w:after="200" w:line="276"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C70E3F"/>
    <w:rPr>
      <w:color w:val="605E5C"/>
      <w:shd w:val="clear" w:color="auto" w:fill="E1DFDD"/>
    </w:rPr>
  </w:style>
  <w:style w:type="character" w:customStyle="1" w:styleId="normaltextrun">
    <w:name w:val="normaltextrun"/>
    <w:basedOn w:val="DefaultParagraphFont"/>
    <w:rsid w:val="00285FB6"/>
  </w:style>
  <w:style w:type="character" w:customStyle="1" w:styleId="eop">
    <w:name w:val="eop"/>
    <w:basedOn w:val="DefaultParagraphFont"/>
    <w:rsid w:val="00285FB6"/>
  </w:style>
  <w:style w:type="character" w:styleId="CommentReference">
    <w:name w:val="annotation reference"/>
    <w:basedOn w:val="DefaultParagraphFont"/>
    <w:uiPriority w:val="99"/>
    <w:semiHidden/>
    <w:unhideWhenUsed/>
    <w:rsid w:val="00F10450"/>
    <w:rPr>
      <w:sz w:val="16"/>
      <w:szCs w:val="16"/>
    </w:rPr>
  </w:style>
  <w:style w:type="paragraph" w:styleId="CommentText">
    <w:name w:val="annotation text"/>
    <w:basedOn w:val="Normal"/>
    <w:link w:val="CommentTextChar"/>
    <w:uiPriority w:val="99"/>
    <w:unhideWhenUsed/>
    <w:rsid w:val="00F10450"/>
    <w:rPr>
      <w:rFonts w:eastAsiaTheme="minorHAnsi" w:cstheme="minorBidi"/>
      <w:sz w:val="20"/>
      <w:szCs w:val="20"/>
    </w:rPr>
  </w:style>
  <w:style w:type="character" w:customStyle="1" w:styleId="CommentTextChar">
    <w:name w:val="Comment Text Char"/>
    <w:basedOn w:val="DefaultParagraphFont"/>
    <w:link w:val="CommentText"/>
    <w:uiPriority w:val="99"/>
    <w:rsid w:val="00F10450"/>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9C111C"/>
    <w:rPr>
      <w:rFonts w:eastAsia="Tahoma" w:cs="Times New Roman"/>
      <w:b/>
      <w:bCs/>
    </w:rPr>
  </w:style>
  <w:style w:type="character" w:customStyle="1" w:styleId="CommentSubjectChar">
    <w:name w:val="Comment Subject Char"/>
    <w:basedOn w:val="CommentTextChar"/>
    <w:link w:val="CommentSubject"/>
    <w:uiPriority w:val="99"/>
    <w:semiHidden/>
    <w:rsid w:val="009C111C"/>
    <w:rPr>
      <w:rFonts w:ascii="Tahoma" w:eastAsia="Tahoma"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571520">
      <w:bodyDiv w:val="1"/>
      <w:marLeft w:val="0"/>
      <w:marRight w:val="0"/>
      <w:marTop w:val="0"/>
      <w:marBottom w:val="0"/>
      <w:divBdr>
        <w:top w:val="none" w:sz="0" w:space="0" w:color="auto"/>
        <w:left w:val="none" w:sz="0" w:space="0" w:color="auto"/>
        <w:bottom w:val="none" w:sz="0" w:space="0" w:color="auto"/>
        <w:right w:val="none" w:sz="0" w:space="0" w:color="auto"/>
      </w:divBdr>
    </w:div>
    <w:div w:id="194519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lana@janecraigie.com" TargetMode="External"/><Relationship Id="rId4" Type="http://schemas.openxmlformats.org/officeDocument/2006/relationships/numbering" Target="numbering.xml"/><Relationship Id="rId9" Type="http://schemas.openxmlformats.org/officeDocument/2006/relationships/hyperlink" Target="mailto:balexander@qmscotlan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E048FEC2BE6443ABBC72C45E8AEE5B" ma:contentTypeVersion="8" ma:contentTypeDescription="Create a new document." ma:contentTypeScope="" ma:versionID="1564c7c2fdffb3731b9255cee9d03840">
  <xsd:schema xmlns:xsd="http://www.w3.org/2001/XMLSchema" xmlns:xs="http://www.w3.org/2001/XMLSchema" xmlns:p="http://schemas.microsoft.com/office/2006/metadata/properties" xmlns:ns2="214c05c1-b055-42c1-9626-f03752439dab" xmlns:ns3="04220b59-b783-4829-80ec-5979141ba0e3" targetNamespace="http://schemas.microsoft.com/office/2006/metadata/properties" ma:root="true" ma:fieldsID="4c571242ba528cbfaed165dcebf7fba1" ns2:_="" ns3:_="">
    <xsd:import namespace="214c05c1-b055-42c1-9626-f03752439dab"/>
    <xsd:import namespace="04220b59-b783-4829-80ec-5979141ba0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c05c1-b055-42c1-9626-f03752439d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220b59-b783-4829-80ec-5979141ba0e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F5EA96-8512-4B2A-B795-398CCCEB6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c05c1-b055-42c1-9626-f03752439dab"/>
    <ds:schemaRef ds:uri="04220b59-b783-4829-80ec-5979141ba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21864E-77D6-4DB1-B54E-6C3C27ECD7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6B5896-40EE-4B1A-AE49-3B41ACF75F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Black</dc:creator>
  <cp:keywords/>
  <dc:description/>
  <cp:lastModifiedBy>Alana Black</cp:lastModifiedBy>
  <cp:revision>2</cp:revision>
  <dcterms:created xsi:type="dcterms:W3CDTF">2021-08-23T14:35:00Z</dcterms:created>
  <dcterms:modified xsi:type="dcterms:W3CDTF">2021-08-23T14:35:00Z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0x01010038E048FEC2BE6443ABBC72C45E8AEE5B</vt:lpwstr>
  </property>
</Properties>
</file>