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C550F" w14:textId="0EC85400" w:rsidR="002E5759" w:rsidRDefault="00C714C4">
      <w:r>
        <w:rPr>
          <w:noProof/>
        </w:rPr>
        <w:drawing>
          <wp:anchor distT="0" distB="0" distL="0" distR="0" simplePos="0" relativeHeight="251658240" behindDoc="0" locked="0" layoutInCell="1" allowOverlap="0" wp14:anchorId="037BD1F8" wp14:editId="0F11F4D0">
            <wp:simplePos x="0" y="0"/>
            <wp:positionH relativeFrom="column">
              <wp:posOffset>4561205</wp:posOffset>
            </wp:positionH>
            <wp:positionV relativeFrom="line">
              <wp:posOffset>5715</wp:posOffset>
            </wp:positionV>
            <wp:extent cx="1638300" cy="1016000"/>
            <wp:effectExtent l="0" t="0" r="0" b="0"/>
            <wp:wrapSquare wrapText="bothSides"/>
            <wp:docPr id="1" name="Picture 1" descr="MD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S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664FE" w14:textId="19519C6D" w:rsidR="00CC7692" w:rsidRPr="00EB0E7D" w:rsidRDefault="00CC7692" w:rsidP="00EB0E7D">
      <w:pPr>
        <w:spacing w:line="276" w:lineRule="auto"/>
        <w:rPr>
          <w:rFonts w:ascii="Arial" w:hAnsi="Arial" w:cs="Arial"/>
          <w:sz w:val="22"/>
          <w:szCs w:val="22"/>
        </w:rPr>
      </w:pPr>
    </w:p>
    <w:p w14:paraId="7E2BFA08" w14:textId="77777777" w:rsidR="00C714C4" w:rsidRDefault="00C714C4" w:rsidP="00EB0E7D">
      <w:pPr>
        <w:spacing w:line="276" w:lineRule="auto"/>
        <w:rPr>
          <w:rFonts w:ascii="Arial" w:hAnsi="Arial" w:cs="Arial"/>
          <w:b/>
          <w:bCs/>
          <w:sz w:val="22"/>
          <w:szCs w:val="22"/>
        </w:rPr>
      </w:pPr>
    </w:p>
    <w:p w14:paraId="19EA693A" w14:textId="77777777" w:rsidR="00C714C4" w:rsidRDefault="00C714C4" w:rsidP="00EB0E7D">
      <w:pPr>
        <w:spacing w:line="276" w:lineRule="auto"/>
        <w:rPr>
          <w:rFonts w:ascii="Arial" w:hAnsi="Arial" w:cs="Arial"/>
          <w:b/>
          <w:bCs/>
          <w:sz w:val="22"/>
          <w:szCs w:val="22"/>
        </w:rPr>
      </w:pPr>
    </w:p>
    <w:p w14:paraId="61A36B40" w14:textId="77777777" w:rsidR="00C714C4" w:rsidRDefault="00C714C4" w:rsidP="00EB0E7D">
      <w:pPr>
        <w:spacing w:line="276" w:lineRule="auto"/>
        <w:rPr>
          <w:rFonts w:ascii="Arial" w:hAnsi="Arial" w:cs="Arial"/>
          <w:b/>
          <w:bCs/>
          <w:sz w:val="22"/>
          <w:szCs w:val="22"/>
        </w:rPr>
      </w:pPr>
    </w:p>
    <w:p w14:paraId="6C65075A" w14:textId="77777777" w:rsidR="00C714C4" w:rsidRDefault="00C714C4" w:rsidP="00EB0E7D">
      <w:pPr>
        <w:spacing w:line="276" w:lineRule="auto"/>
        <w:rPr>
          <w:rFonts w:ascii="Arial" w:hAnsi="Arial" w:cs="Arial"/>
          <w:b/>
          <w:bCs/>
          <w:sz w:val="22"/>
          <w:szCs w:val="22"/>
        </w:rPr>
      </w:pPr>
    </w:p>
    <w:p w14:paraId="7BB26FD5" w14:textId="594BA316" w:rsidR="00EB0E7D" w:rsidRDefault="00C714C4" w:rsidP="00EB0E7D">
      <w:pPr>
        <w:spacing w:line="276" w:lineRule="auto"/>
        <w:rPr>
          <w:rFonts w:ascii="Arial" w:hAnsi="Arial" w:cs="Arial"/>
          <w:b/>
          <w:bCs/>
          <w:sz w:val="22"/>
          <w:szCs w:val="22"/>
        </w:rPr>
      </w:pPr>
      <w:r>
        <w:rPr>
          <w:rFonts w:ascii="Arial" w:hAnsi="Arial" w:cs="Arial"/>
          <w:b/>
          <w:bCs/>
          <w:sz w:val="22"/>
          <w:szCs w:val="22"/>
        </w:rPr>
        <w:t>PRESS RELEASE</w:t>
      </w:r>
    </w:p>
    <w:p w14:paraId="64E32C39" w14:textId="45BC648C" w:rsidR="00EB0E7D" w:rsidRDefault="00EB0E7D" w:rsidP="00EB0E7D">
      <w:pPr>
        <w:spacing w:line="276" w:lineRule="auto"/>
        <w:rPr>
          <w:rFonts w:ascii="Arial" w:hAnsi="Arial" w:cs="Arial"/>
          <w:b/>
          <w:bCs/>
          <w:sz w:val="22"/>
          <w:szCs w:val="22"/>
        </w:rPr>
      </w:pPr>
      <w:r>
        <w:rPr>
          <w:rFonts w:ascii="Arial" w:hAnsi="Arial" w:cs="Arial"/>
          <w:b/>
          <w:bCs/>
          <w:sz w:val="22"/>
          <w:szCs w:val="22"/>
        </w:rPr>
        <w:t>1</w:t>
      </w:r>
      <w:r w:rsidR="00F37302">
        <w:rPr>
          <w:rFonts w:ascii="Arial" w:hAnsi="Arial" w:cs="Arial"/>
          <w:b/>
          <w:bCs/>
          <w:sz w:val="22"/>
          <w:szCs w:val="22"/>
        </w:rPr>
        <w:t>8</w:t>
      </w:r>
      <w:r>
        <w:rPr>
          <w:rFonts w:ascii="Arial" w:hAnsi="Arial" w:cs="Arial"/>
          <w:b/>
          <w:bCs/>
          <w:sz w:val="22"/>
          <w:szCs w:val="22"/>
        </w:rPr>
        <w:t xml:space="preserve">.2.21 </w:t>
      </w:r>
    </w:p>
    <w:p w14:paraId="63224F4D" w14:textId="77777777" w:rsidR="00EB0E7D" w:rsidRDefault="00EB0E7D" w:rsidP="00EB0E7D">
      <w:pPr>
        <w:spacing w:line="276" w:lineRule="auto"/>
        <w:rPr>
          <w:rFonts w:ascii="Arial" w:hAnsi="Arial" w:cs="Arial"/>
          <w:b/>
          <w:bCs/>
          <w:sz w:val="22"/>
          <w:szCs w:val="22"/>
        </w:rPr>
      </w:pPr>
    </w:p>
    <w:p w14:paraId="072837F8" w14:textId="7A24717A" w:rsidR="00CC7692" w:rsidRPr="00C714C4" w:rsidRDefault="00CC7692" w:rsidP="00EB0E7D">
      <w:pPr>
        <w:spacing w:line="276" w:lineRule="auto"/>
        <w:rPr>
          <w:rFonts w:ascii="Arial" w:hAnsi="Arial" w:cs="Arial"/>
          <w:b/>
          <w:bCs/>
        </w:rPr>
      </w:pPr>
      <w:r w:rsidRPr="00C714C4">
        <w:rPr>
          <w:rFonts w:ascii="Arial" w:hAnsi="Arial" w:cs="Arial"/>
          <w:b/>
          <w:bCs/>
        </w:rPr>
        <w:t>Surge in demand for graduates to commit to a career in fresh produce</w:t>
      </w:r>
    </w:p>
    <w:p w14:paraId="0B174B1D" w14:textId="50E46496" w:rsidR="00CC7692" w:rsidRPr="00EB0E7D" w:rsidRDefault="00CC7692" w:rsidP="00EB0E7D">
      <w:pPr>
        <w:spacing w:line="276" w:lineRule="auto"/>
        <w:rPr>
          <w:rFonts w:ascii="Arial" w:hAnsi="Arial" w:cs="Arial"/>
          <w:sz w:val="22"/>
          <w:szCs w:val="22"/>
        </w:rPr>
      </w:pPr>
    </w:p>
    <w:p w14:paraId="64F3B0B9" w14:textId="2CC08E5F" w:rsidR="00CC7692" w:rsidRPr="00EB0E7D" w:rsidRDefault="00CC7692" w:rsidP="00EB0E7D">
      <w:pPr>
        <w:spacing w:line="276" w:lineRule="auto"/>
        <w:rPr>
          <w:rFonts w:ascii="Arial" w:hAnsi="Arial" w:cs="Arial"/>
          <w:sz w:val="22"/>
          <w:szCs w:val="22"/>
        </w:rPr>
      </w:pPr>
      <w:r w:rsidRPr="00EB0E7D">
        <w:rPr>
          <w:rFonts w:ascii="Arial" w:hAnsi="Arial" w:cs="Arial"/>
          <w:sz w:val="22"/>
          <w:szCs w:val="22"/>
        </w:rPr>
        <w:t xml:space="preserve">Due to a further surge in demand for trainees, Management Development Services (MDS) is calling </w:t>
      </w:r>
      <w:r w:rsidR="00DE7533" w:rsidRPr="00EB0E7D">
        <w:rPr>
          <w:rFonts w:ascii="Arial" w:hAnsi="Arial" w:cs="Arial"/>
          <w:sz w:val="22"/>
          <w:szCs w:val="22"/>
        </w:rPr>
        <w:t xml:space="preserve">for </w:t>
      </w:r>
      <w:r w:rsidRPr="00EB0E7D">
        <w:rPr>
          <w:rFonts w:ascii="Arial" w:hAnsi="Arial" w:cs="Arial"/>
          <w:sz w:val="22"/>
          <w:szCs w:val="22"/>
        </w:rPr>
        <w:t xml:space="preserve">ambitious graduates, both recent and from </w:t>
      </w:r>
      <w:r w:rsidR="00DE7533" w:rsidRPr="00EB0E7D">
        <w:rPr>
          <w:rFonts w:ascii="Arial" w:hAnsi="Arial" w:cs="Arial"/>
          <w:sz w:val="22"/>
          <w:szCs w:val="22"/>
        </w:rPr>
        <w:t>previous years</w:t>
      </w:r>
      <w:r w:rsidRPr="00EB0E7D">
        <w:rPr>
          <w:rFonts w:ascii="Arial" w:hAnsi="Arial" w:cs="Arial"/>
          <w:sz w:val="22"/>
          <w:szCs w:val="22"/>
        </w:rPr>
        <w:t>, to apply for its two-year graduate training programme in the fresh produce industry.</w:t>
      </w:r>
    </w:p>
    <w:p w14:paraId="75279192" w14:textId="0A087A77" w:rsidR="00CC7692" w:rsidRPr="00EB0E7D" w:rsidRDefault="00CC7692" w:rsidP="00EB0E7D">
      <w:pPr>
        <w:spacing w:line="276" w:lineRule="auto"/>
        <w:rPr>
          <w:rFonts w:ascii="Arial" w:hAnsi="Arial" w:cs="Arial"/>
          <w:sz w:val="22"/>
          <w:szCs w:val="22"/>
        </w:rPr>
      </w:pPr>
    </w:p>
    <w:p w14:paraId="15E7526B" w14:textId="508788C8" w:rsidR="00EB0E7D" w:rsidRDefault="00EB0E7D" w:rsidP="00EB0E7D">
      <w:pPr>
        <w:spacing w:line="276" w:lineRule="auto"/>
        <w:rPr>
          <w:rStyle w:val="normaltextrun"/>
          <w:rFonts w:ascii="Arial" w:hAnsi="Arial" w:cs="Arial"/>
          <w:sz w:val="22"/>
          <w:szCs w:val="22"/>
        </w:rPr>
      </w:pPr>
      <w:r>
        <w:rPr>
          <w:rStyle w:val="normaltextrun"/>
          <w:rFonts w:ascii="Arial" w:hAnsi="Arial" w:cs="Arial"/>
          <w:sz w:val="22"/>
          <w:szCs w:val="22"/>
        </w:rPr>
        <w:t xml:space="preserve">The </w:t>
      </w:r>
      <w:r w:rsidRPr="00EB0E7D">
        <w:rPr>
          <w:rStyle w:val="normaltextrun"/>
          <w:rFonts w:ascii="Arial" w:hAnsi="Arial" w:cs="Arial"/>
          <w:sz w:val="22"/>
          <w:szCs w:val="22"/>
        </w:rPr>
        <w:t xml:space="preserve">MDS graduate training programme works with some of the country’s leading agri-food businesses, of all sizes and </w:t>
      </w:r>
      <w:r w:rsidR="006902BD">
        <w:rPr>
          <w:rStyle w:val="normaltextrun"/>
          <w:rFonts w:ascii="Arial" w:hAnsi="Arial" w:cs="Arial"/>
          <w:sz w:val="22"/>
          <w:szCs w:val="22"/>
        </w:rPr>
        <w:t xml:space="preserve">at various </w:t>
      </w:r>
      <w:r w:rsidRPr="00EB0E7D">
        <w:rPr>
          <w:rStyle w:val="normaltextrun"/>
          <w:rFonts w:ascii="Arial" w:hAnsi="Arial" w:cs="Arial"/>
          <w:sz w:val="22"/>
          <w:szCs w:val="22"/>
        </w:rPr>
        <w:t>stages of the supply chain</w:t>
      </w:r>
      <w:r>
        <w:rPr>
          <w:rStyle w:val="normaltextrun"/>
          <w:rFonts w:ascii="Arial" w:hAnsi="Arial" w:cs="Arial"/>
          <w:sz w:val="22"/>
          <w:szCs w:val="22"/>
        </w:rPr>
        <w:t xml:space="preserve">, including </w:t>
      </w:r>
      <w:proofErr w:type="spellStart"/>
      <w:r>
        <w:rPr>
          <w:rStyle w:val="normaltextrun"/>
          <w:rFonts w:ascii="Arial" w:hAnsi="Arial" w:cs="Arial"/>
          <w:sz w:val="22"/>
          <w:szCs w:val="22"/>
        </w:rPr>
        <w:t>Barfoots</w:t>
      </w:r>
      <w:proofErr w:type="spellEnd"/>
      <w:r>
        <w:rPr>
          <w:rStyle w:val="normaltextrun"/>
          <w:rFonts w:ascii="Arial" w:hAnsi="Arial" w:cs="Arial"/>
          <w:sz w:val="22"/>
          <w:szCs w:val="22"/>
        </w:rPr>
        <w:t>, BAS</w:t>
      </w:r>
      <w:r w:rsidR="006902BD">
        <w:rPr>
          <w:rStyle w:val="normaltextrun"/>
          <w:rFonts w:ascii="Arial" w:hAnsi="Arial" w:cs="Arial"/>
          <w:sz w:val="22"/>
          <w:szCs w:val="22"/>
        </w:rPr>
        <w:t>F</w:t>
      </w:r>
      <w:r>
        <w:rPr>
          <w:rStyle w:val="normaltextrun"/>
          <w:rFonts w:ascii="Arial" w:hAnsi="Arial" w:cs="Arial"/>
          <w:sz w:val="22"/>
          <w:szCs w:val="22"/>
        </w:rPr>
        <w:t>, Aldi, Adrian Scripps Ltd and Riverford Organic Farmers</w:t>
      </w:r>
      <w:r w:rsidRPr="00EB0E7D">
        <w:rPr>
          <w:rStyle w:val="normaltextrun"/>
          <w:rFonts w:ascii="Arial" w:hAnsi="Arial" w:cs="Arial"/>
          <w:sz w:val="22"/>
          <w:szCs w:val="22"/>
        </w:rPr>
        <w:t xml:space="preserve">. </w:t>
      </w:r>
    </w:p>
    <w:p w14:paraId="61063138" w14:textId="77777777" w:rsidR="00EB0E7D" w:rsidRDefault="00EB0E7D" w:rsidP="00EB0E7D">
      <w:pPr>
        <w:spacing w:line="276" w:lineRule="auto"/>
        <w:rPr>
          <w:rStyle w:val="normaltextrun"/>
          <w:rFonts w:ascii="Arial" w:hAnsi="Arial" w:cs="Arial"/>
          <w:sz w:val="22"/>
          <w:szCs w:val="22"/>
        </w:rPr>
      </w:pPr>
    </w:p>
    <w:p w14:paraId="024ED46B" w14:textId="60C9F1DF" w:rsidR="00CC7692" w:rsidRPr="00EB0E7D" w:rsidRDefault="00EB0E7D" w:rsidP="00EB0E7D">
      <w:pPr>
        <w:spacing w:line="276" w:lineRule="auto"/>
        <w:rPr>
          <w:rFonts w:ascii="Arial" w:hAnsi="Arial" w:cs="Arial"/>
          <w:sz w:val="22"/>
          <w:szCs w:val="22"/>
        </w:rPr>
      </w:pPr>
      <w:r>
        <w:rPr>
          <w:rStyle w:val="normaltextrun"/>
          <w:rFonts w:ascii="Arial" w:hAnsi="Arial" w:cs="Arial"/>
          <w:sz w:val="22"/>
          <w:szCs w:val="22"/>
        </w:rPr>
        <w:t xml:space="preserve">MDS Business Development Manager, </w:t>
      </w:r>
      <w:r w:rsidR="00CC7692" w:rsidRPr="00EB0E7D">
        <w:rPr>
          <w:rFonts w:ascii="Arial" w:hAnsi="Arial" w:cs="Arial"/>
          <w:sz w:val="22"/>
          <w:szCs w:val="22"/>
        </w:rPr>
        <w:t>Kirsty Barden, said:</w:t>
      </w:r>
    </w:p>
    <w:p w14:paraId="2A387721" w14:textId="533EF84A" w:rsidR="00CC7692" w:rsidRPr="00EB0E7D" w:rsidRDefault="00CC7692" w:rsidP="00EB0E7D">
      <w:pPr>
        <w:spacing w:line="276" w:lineRule="auto"/>
        <w:rPr>
          <w:rFonts w:ascii="Arial" w:hAnsi="Arial" w:cs="Arial"/>
          <w:sz w:val="22"/>
          <w:szCs w:val="22"/>
        </w:rPr>
      </w:pPr>
    </w:p>
    <w:p w14:paraId="71247787" w14:textId="77777777" w:rsidR="004C0FD7" w:rsidRDefault="00CC7692" w:rsidP="00EB0E7D">
      <w:pPr>
        <w:spacing w:line="276" w:lineRule="auto"/>
        <w:rPr>
          <w:rFonts w:ascii="Arial" w:hAnsi="Arial" w:cs="Arial"/>
          <w:sz w:val="22"/>
          <w:szCs w:val="22"/>
        </w:rPr>
      </w:pPr>
      <w:r w:rsidRPr="00EB0E7D">
        <w:rPr>
          <w:rFonts w:ascii="Arial" w:hAnsi="Arial" w:cs="Arial"/>
          <w:sz w:val="22"/>
          <w:szCs w:val="22"/>
        </w:rPr>
        <w:t>“As the food industry responds to the wider pressures of the pandemic, Brexit and the economy, member companies are looking to take on more driven and able graduates than ever. We placed 50% more graduates in the Autumn, and the demand has increased by 50% again for th</w:t>
      </w:r>
      <w:r w:rsidR="00EB0E7D">
        <w:rPr>
          <w:rFonts w:ascii="Arial" w:hAnsi="Arial" w:cs="Arial"/>
          <w:sz w:val="22"/>
          <w:szCs w:val="22"/>
        </w:rPr>
        <w:t xml:space="preserve">is </w:t>
      </w:r>
      <w:r w:rsidRPr="00EB0E7D">
        <w:rPr>
          <w:rFonts w:ascii="Arial" w:hAnsi="Arial" w:cs="Arial"/>
          <w:sz w:val="22"/>
          <w:szCs w:val="22"/>
        </w:rPr>
        <w:t xml:space="preserve">Spring. </w:t>
      </w:r>
    </w:p>
    <w:p w14:paraId="6B341100" w14:textId="77777777" w:rsidR="004C0FD7" w:rsidRDefault="004C0FD7" w:rsidP="00EB0E7D">
      <w:pPr>
        <w:spacing w:line="276" w:lineRule="auto"/>
        <w:rPr>
          <w:rFonts w:ascii="Arial" w:hAnsi="Arial" w:cs="Arial"/>
          <w:sz w:val="22"/>
          <w:szCs w:val="22"/>
        </w:rPr>
      </w:pPr>
    </w:p>
    <w:p w14:paraId="31C81DC7" w14:textId="5123DD54" w:rsidR="00CC7692" w:rsidRPr="00EB0E7D" w:rsidRDefault="004C0FD7" w:rsidP="00EB0E7D">
      <w:pPr>
        <w:spacing w:line="276" w:lineRule="auto"/>
        <w:rPr>
          <w:rFonts w:ascii="Arial" w:hAnsi="Arial" w:cs="Arial"/>
          <w:sz w:val="22"/>
          <w:szCs w:val="22"/>
        </w:rPr>
      </w:pPr>
      <w:r>
        <w:rPr>
          <w:rFonts w:ascii="Arial" w:hAnsi="Arial" w:cs="Arial"/>
          <w:sz w:val="22"/>
          <w:szCs w:val="22"/>
        </w:rPr>
        <w:t>“</w:t>
      </w:r>
      <w:r w:rsidR="00CC7692" w:rsidRPr="00EB0E7D">
        <w:rPr>
          <w:rFonts w:ascii="Arial" w:hAnsi="Arial" w:cs="Arial"/>
          <w:sz w:val="22"/>
          <w:szCs w:val="22"/>
        </w:rPr>
        <w:t>This is huge credit to the MDS trainees who have shown their true worth and capability, and particularly in the last few months when many have had to work autonomously from home. We are always proud of how they respond under pressure, which is what they are trained to do, and we are also delighted that th</w:t>
      </w:r>
      <w:r w:rsidR="00EB0E7D">
        <w:rPr>
          <w:rFonts w:ascii="Arial" w:hAnsi="Arial" w:cs="Arial"/>
          <w:sz w:val="22"/>
          <w:szCs w:val="22"/>
        </w:rPr>
        <w:t>is</w:t>
      </w:r>
      <w:r w:rsidR="00CC7692" w:rsidRPr="00EB0E7D">
        <w:rPr>
          <w:rFonts w:ascii="Arial" w:hAnsi="Arial" w:cs="Arial"/>
          <w:sz w:val="22"/>
          <w:szCs w:val="22"/>
        </w:rPr>
        <w:t xml:space="preserve"> opening </w:t>
      </w:r>
      <w:r w:rsidR="00EB0E7D">
        <w:rPr>
          <w:rFonts w:ascii="Arial" w:hAnsi="Arial" w:cs="Arial"/>
          <w:sz w:val="22"/>
          <w:szCs w:val="22"/>
        </w:rPr>
        <w:t xml:space="preserve">up of further </w:t>
      </w:r>
      <w:r w:rsidR="00CC7692" w:rsidRPr="00EB0E7D">
        <w:rPr>
          <w:rFonts w:ascii="Arial" w:hAnsi="Arial" w:cs="Arial"/>
          <w:sz w:val="22"/>
          <w:szCs w:val="22"/>
        </w:rPr>
        <w:t xml:space="preserve">positions </w:t>
      </w:r>
      <w:r w:rsidR="00EB0E7D">
        <w:rPr>
          <w:rFonts w:ascii="Arial" w:hAnsi="Arial" w:cs="Arial"/>
          <w:sz w:val="22"/>
          <w:szCs w:val="22"/>
        </w:rPr>
        <w:t xml:space="preserve">will </w:t>
      </w:r>
      <w:r w:rsidR="00CC7692" w:rsidRPr="00EB0E7D">
        <w:rPr>
          <w:rFonts w:ascii="Arial" w:hAnsi="Arial" w:cs="Arial"/>
          <w:sz w:val="22"/>
          <w:szCs w:val="22"/>
        </w:rPr>
        <w:t>give more young people a chance to embrace a career in a dynamic, challenging and rewarding industry.”</w:t>
      </w:r>
    </w:p>
    <w:p w14:paraId="377727A7" w14:textId="71390150" w:rsidR="00DE7533" w:rsidRPr="00EB0E7D" w:rsidRDefault="00DE7533" w:rsidP="00EB0E7D">
      <w:pPr>
        <w:spacing w:line="276" w:lineRule="auto"/>
        <w:rPr>
          <w:rFonts w:ascii="Arial" w:eastAsia="Times New Roman" w:hAnsi="Arial" w:cs="Arial"/>
          <w:color w:val="000000"/>
          <w:sz w:val="22"/>
          <w:szCs w:val="22"/>
          <w:lang w:eastAsia="en-GB"/>
        </w:rPr>
      </w:pPr>
    </w:p>
    <w:p w14:paraId="4E6ED2E7" w14:textId="23B0EFD3" w:rsidR="00DE7533" w:rsidRPr="00EB0E7D" w:rsidRDefault="00EB0E7D" w:rsidP="00EB0E7D">
      <w:pPr>
        <w:spacing w:line="276" w:lineRule="auto"/>
        <w:rPr>
          <w:rFonts w:ascii="Arial" w:eastAsia="Times New Roman" w:hAnsi="Arial" w:cs="Arial"/>
          <w:color w:val="4D4D4D"/>
          <w:sz w:val="22"/>
          <w:szCs w:val="22"/>
          <w:shd w:val="clear" w:color="auto" w:fill="EFEEEE"/>
          <w:lang w:eastAsia="en-GB"/>
        </w:rPr>
      </w:pPr>
      <w:r w:rsidRPr="00EB0E7D">
        <w:rPr>
          <w:rStyle w:val="normaltextrun"/>
          <w:rFonts w:ascii="Arial" w:hAnsi="Arial" w:cs="Arial"/>
          <w:sz w:val="22"/>
          <w:szCs w:val="22"/>
        </w:rPr>
        <w:t>S</w:t>
      </w:r>
      <w:r w:rsidR="00DE7533" w:rsidRPr="00EB0E7D">
        <w:rPr>
          <w:rStyle w:val="normaltextrun"/>
          <w:rFonts w:ascii="Arial" w:hAnsi="Arial" w:cs="Arial"/>
          <w:sz w:val="22"/>
          <w:szCs w:val="22"/>
        </w:rPr>
        <w:t>pan</w:t>
      </w:r>
      <w:r w:rsidRPr="00EB0E7D">
        <w:rPr>
          <w:rStyle w:val="normaltextrun"/>
          <w:rFonts w:ascii="Arial" w:hAnsi="Arial" w:cs="Arial"/>
          <w:sz w:val="22"/>
          <w:szCs w:val="22"/>
        </w:rPr>
        <w:t>ning</w:t>
      </w:r>
      <w:r w:rsidR="00DE7533" w:rsidRPr="00EB0E7D">
        <w:rPr>
          <w:rStyle w:val="apple-converted-space"/>
          <w:rFonts w:ascii="Arial" w:hAnsi="Arial" w:cs="Arial"/>
          <w:sz w:val="22"/>
          <w:szCs w:val="22"/>
        </w:rPr>
        <w:t> </w:t>
      </w:r>
      <w:r w:rsidR="00DE7533" w:rsidRPr="00EB0E7D">
        <w:rPr>
          <w:rStyle w:val="normaltextrun"/>
          <w:rFonts w:ascii="Arial" w:hAnsi="Arial" w:cs="Arial"/>
          <w:sz w:val="22"/>
          <w:szCs w:val="22"/>
        </w:rPr>
        <w:t xml:space="preserve">two years, each </w:t>
      </w:r>
      <w:r>
        <w:rPr>
          <w:rStyle w:val="normaltextrun"/>
          <w:rFonts w:ascii="Arial" w:hAnsi="Arial" w:cs="Arial"/>
          <w:sz w:val="22"/>
          <w:szCs w:val="22"/>
        </w:rPr>
        <w:t xml:space="preserve">MDS </w:t>
      </w:r>
      <w:r w:rsidR="00DE7533" w:rsidRPr="00EB0E7D">
        <w:rPr>
          <w:rStyle w:val="normaltextrun"/>
          <w:rFonts w:ascii="Arial" w:hAnsi="Arial" w:cs="Arial"/>
          <w:sz w:val="22"/>
          <w:szCs w:val="22"/>
        </w:rPr>
        <w:t>graduate trainee</w:t>
      </w:r>
      <w:r w:rsidR="00DE7533" w:rsidRPr="00EB0E7D">
        <w:rPr>
          <w:rStyle w:val="apple-converted-space"/>
          <w:rFonts w:ascii="Arial" w:hAnsi="Arial" w:cs="Arial"/>
          <w:sz w:val="22"/>
          <w:szCs w:val="22"/>
        </w:rPr>
        <w:t> </w:t>
      </w:r>
      <w:r w:rsidR="00DE7533" w:rsidRPr="00EB0E7D">
        <w:rPr>
          <w:rStyle w:val="normaltextrun"/>
          <w:rFonts w:ascii="Arial" w:hAnsi="Arial" w:cs="Arial"/>
          <w:sz w:val="22"/>
          <w:szCs w:val="22"/>
        </w:rPr>
        <w:t>undertak</w:t>
      </w:r>
      <w:r w:rsidRPr="00EB0E7D">
        <w:rPr>
          <w:rStyle w:val="normaltextrun"/>
          <w:rFonts w:ascii="Arial" w:hAnsi="Arial" w:cs="Arial"/>
          <w:sz w:val="22"/>
          <w:szCs w:val="22"/>
        </w:rPr>
        <w:t>es</w:t>
      </w:r>
      <w:r w:rsidR="00DE7533" w:rsidRPr="00EB0E7D">
        <w:rPr>
          <w:rStyle w:val="normaltextrun"/>
          <w:rFonts w:ascii="Arial" w:hAnsi="Arial" w:cs="Arial"/>
          <w:sz w:val="22"/>
          <w:szCs w:val="22"/>
        </w:rPr>
        <w:t xml:space="preserve"> four</w:t>
      </w:r>
      <w:r w:rsidR="00DE7533" w:rsidRPr="00EB0E7D">
        <w:rPr>
          <w:rStyle w:val="apple-converted-space"/>
          <w:rFonts w:ascii="Arial" w:hAnsi="Arial" w:cs="Arial"/>
          <w:sz w:val="22"/>
          <w:szCs w:val="22"/>
        </w:rPr>
        <w:t> </w:t>
      </w:r>
      <w:r w:rsidR="00DE7533" w:rsidRPr="00EB0E7D">
        <w:rPr>
          <w:rStyle w:val="normaltextrun"/>
          <w:rFonts w:ascii="Arial" w:hAnsi="Arial" w:cs="Arial"/>
          <w:sz w:val="22"/>
          <w:szCs w:val="22"/>
        </w:rPr>
        <w:t>different six-month secondments</w:t>
      </w:r>
      <w:r w:rsidR="00DE7533" w:rsidRPr="00EB0E7D">
        <w:rPr>
          <w:rStyle w:val="apple-converted-space"/>
          <w:rFonts w:ascii="Arial" w:hAnsi="Arial" w:cs="Arial"/>
          <w:sz w:val="22"/>
          <w:szCs w:val="22"/>
        </w:rPr>
        <w:t> </w:t>
      </w:r>
      <w:r w:rsidR="00DE7533" w:rsidRPr="00EB0E7D">
        <w:rPr>
          <w:rStyle w:val="normaltextrun"/>
          <w:rFonts w:ascii="Arial" w:hAnsi="Arial" w:cs="Arial"/>
          <w:sz w:val="22"/>
          <w:szCs w:val="22"/>
        </w:rPr>
        <w:t>in a wide range of member companies</w:t>
      </w:r>
      <w:r>
        <w:rPr>
          <w:rStyle w:val="normaltextrun"/>
          <w:rFonts w:ascii="Arial" w:hAnsi="Arial" w:cs="Arial"/>
          <w:sz w:val="22"/>
          <w:szCs w:val="22"/>
        </w:rPr>
        <w:t xml:space="preserve"> and roles, from harvest management to procurement, marketing, technical </w:t>
      </w:r>
      <w:r w:rsidR="00AE3378">
        <w:rPr>
          <w:rStyle w:val="normaltextrun"/>
          <w:rFonts w:ascii="Arial" w:hAnsi="Arial" w:cs="Arial"/>
          <w:sz w:val="22"/>
          <w:szCs w:val="22"/>
        </w:rPr>
        <w:t xml:space="preserve">development </w:t>
      </w:r>
      <w:r>
        <w:rPr>
          <w:rStyle w:val="normaltextrun"/>
          <w:rFonts w:ascii="Arial" w:hAnsi="Arial" w:cs="Arial"/>
          <w:sz w:val="22"/>
          <w:szCs w:val="22"/>
        </w:rPr>
        <w:t>and logistics. T</w:t>
      </w:r>
      <w:r w:rsidRPr="00EB0E7D">
        <w:rPr>
          <w:rStyle w:val="eop"/>
          <w:rFonts w:ascii="Arial" w:hAnsi="Arial" w:cs="Arial"/>
          <w:sz w:val="22"/>
          <w:szCs w:val="22"/>
        </w:rPr>
        <w:t>he training integrates a Level 5 Leadership and Management apprenticeship qualification</w:t>
      </w:r>
      <w:r>
        <w:rPr>
          <w:rStyle w:val="eop"/>
          <w:rFonts w:ascii="Arial" w:hAnsi="Arial" w:cs="Arial"/>
          <w:sz w:val="22"/>
          <w:szCs w:val="22"/>
        </w:rPr>
        <w:t xml:space="preserve"> -</w:t>
      </w:r>
      <w:r w:rsidRPr="00EB0E7D">
        <w:rPr>
          <w:rStyle w:val="eop"/>
          <w:rFonts w:ascii="Arial" w:hAnsi="Arial" w:cs="Arial"/>
          <w:sz w:val="22"/>
          <w:szCs w:val="22"/>
        </w:rPr>
        <w:t xml:space="preserve"> accredited by the Chartered Management Institute and developed with the industry in mind. </w:t>
      </w:r>
    </w:p>
    <w:p w14:paraId="40ECDDBF" w14:textId="77777777" w:rsidR="00EB0E7D" w:rsidRPr="00EB0E7D" w:rsidRDefault="00EB0E7D" w:rsidP="00EB0E7D">
      <w:pPr>
        <w:spacing w:line="276" w:lineRule="auto"/>
        <w:rPr>
          <w:rFonts w:ascii="Arial" w:hAnsi="Arial" w:cs="Arial"/>
          <w:sz w:val="22"/>
          <w:szCs w:val="22"/>
        </w:rPr>
      </w:pPr>
    </w:p>
    <w:p w14:paraId="0C9DCE33" w14:textId="118DB41C" w:rsidR="00DE7533" w:rsidRPr="00EB0E7D" w:rsidRDefault="00DE7533" w:rsidP="00EB0E7D">
      <w:pPr>
        <w:pStyle w:val="paragraph"/>
        <w:spacing w:before="0" w:beforeAutospacing="0" w:after="0" w:afterAutospacing="0" w:line="276" w:lineRule="auto"/>
        <w:textAlignment w:val="baseline"/>
        <w:rPr>
          <w:rFonts w:ascii="Arial" w:hAnsi="Arial" w:cs="Arial"/>
          <w:sz w:val="22"/>
          <w:szCs w:val="22"/>
        </w:rPr>
      </w:pPr>
      <w:r w:rsidRPr="00EB0E7D">
        <w:rPr>
          <w:rStyle w:val="normaltextrun"/>
          <w:rFonts w:ascii="Arial" w:hAnsi="Arial" w:cs="Arial"/>
          <w:sz w:val="22"/>
          <w:szCs w:val="22"/>
        </w:rPr>
        <w:t>MDS</w:t>
      </w:r>
      <w:r w:rsidRPr="00EB0E7D">
        <w:rPr>
          <w:rStyle w:val="apple-converted-space"/>
          <w:rFonts w:ascii="Arial" w:hAnsi="Arial" w:cs="Arial"/>
          <w:sz w:val="22"/>
          <w:szCs w:val="22"/>
        </w:rPr>
        <w:t> </w:t>
      </w:r>
      <w:r w:rsidRPr="00EB0E7D">
        <w:rPr>
          <w:rStyle w:val="normaltextrun"/>
          <w:rFonts w:ascii="Arial" w:hAnsi="Arial" w:cs="Arial"/>
          <w:sz w:val="22"/>
          <w:szCs w:val="22"/>
        </w:rPr>
        <w:t>currently has</w:t>
      </w:r>
      <w:r w:rsidRPr="00EB0E7D">
        <w:rPr>
          <w:rStyle w:val="apple-converted-space"/>
          <w:rFonts w:ascii="Arial" w:hAnsi="Arial" w:cs="Arial"/>
          <w:sz w:val="22"/>
          <w:szCs w:val="22"/>
        </w:rPr>
        <w:t> </w:t>
      </w:r>
      <w:r w:rsidRPr="00EB0E7D">
        <w:rPr>
          <w:rStyle w:val="normaltextrun"/>
          <w:rFonts w:ascii="Arial" w:hAnsi="Arial" w:cs="Arial"/>
          <w:sz w:val="22"/>
          <w:szCs w:val="22"/>
        </w:rPr>
        <w:t>66 graduates</w:t>
      </w:r>
      <w:r w:rsidRPr="00EB0E7D">
        <w:rPr>
          <w:rStyle w:val="apple-converted-space"/>
          <w:rFonts w:ascii="Arial" w:hAnsi="Arial" w:cs="Arial"/>
          <w:sz w:val="22"/>
          <w:szCs w:val="22"/>
        </w:rPr>
        <w:t> </w:t>
      </w:r>
      <w:r w:rsidRPr="00EB0E7D">
        <w:rPr>
          <w:rStyle w:val="normaltextrun"/>
          <w:rFonts w:ascii="Arial" w:hAnsi="Arial" w:cs="Arial"/>
          <w:sz w:val="22"/>
          <w:szCs w:val="22"/>
        </w:rPr>
        <w:t>on</w:t>
      </w:r>
      <w:r w:rsidRPr="00EB0E7D">
        <w:rPr>
          <w:rStyle w:val="apple-converted-space"/>
          <w:rFonts w:ascii="Arial" w:hAnsi="Arial" w:cs="Arial"/>
          <w:sz w:val="22"/>
          <w:szCs w:val="22"/>
        </w:rPr>
        <w:t> </w:t>
      </w:r>
      <w:r w:rsidRPr="00EB0E7D">
        <w:rPr>
          <w:rStyle w:val="normaltextrun"/>
          <w:rFonts w:ascii="Arial" w:hAnsi="Arial" w:cs="Arial"/>
          <w:sz w:val="22"/>
          <w:szCs w:val="22"/>
        </w:rPr>
        <w:t>the scheme</w:t>
      </w:r>
      <w:r w:rsidRPr="00EB0E7D">
        <w:rPr>
          <w:rStyle w:val="apple-converted-space"/>
          <w:rFonts w:ascii="Arial" w:hAnsi="Arial" w:cs="Arial"/>
          <w:sz w:val="22"/>
          <w:szCs w:val="22"/>
        </w:rPr>
        <w:t> </w:t>
      </w:r>
      <w:r w:rsidRPr="00EB0E7D">
        <w:rPr>
          <w:rStyle w:val="normaltextrun"/>
          <w:rFonts w:ascii="Arial" w:hAnsi="Arial" w:cs="Arial"/>
          <w:sz w:val="22"/>
          <w:szCs w:val="22"/>
        </w:rPr>
        <w:t>– its highest number since the organisation was founded</w:t>
      </w:r>
      <w:r w:rsidRPr="00EB0E7D">
        <w:rPr>
          <w:rStyle w:val="apple-converted-space"/>
          <w:rFonts w:ascii="Arial" w:hAnsi="Arial" w:cs="Arial"/>
          <w:sz w:val="22"/>
          <w:szCs w:val="22"/>
        </w:rPr>
        <w:t> </w:t>
      </w:r>
      <w:r w:rsidRPr="00EB0E7D">
        <w:rPr>
          <w:rStyle w:val="normaltextrun"/>
          <w:rFonts w:ascii="Arial" w:hAnsi="Arial" w:cs="Arial"/>
          <w:sz w:val="22"/>
          <w:szCs w:val="22"/>
        </w:rPr>
        <w:t>by three growers</w:t>
      </w:r>
      <w:r w:rsidRPr="00EB0E7D">
        <w:rPr>
          <w:rStyle w:val="apple-converted-space"/>
          <w:rFonts w:ascii="Arial" w:hAnsi="Arial" w:cs="Arial"/>
          <w:sz w:val="22"/>
          <w:szCs w:val="22"/>
        </w:rPr>
        <w:t> </w:t>
      </w:r>
      <w:r w:rsidRPr="00EB0E7D">
        <w:rPr>
          <w:rStyle w:val="normaltextrun"/>
          <w:rFonts w:ascii="Arial" w:hAnsi="Arial" w:cs="Arial"/>
          <w:sz w:val="22"/>
          <w:szCs w:val="22"/>
        </w:rPr>
        <w:t>in 1986 -</w:t>
      </w:r>
      <w:r w:rsidRPr="00EB0E7D">
        <w:rPr>
          <w:rStyle w:val="apple-converted-space"/>
          <w:rFonts w:ascii="Arial" w:hAnsi="Arial" w:cs="Arial"/>
          <w:sz w:val="22"/>
          <w:szCs w:val="22"/>
        </w:rPr>
        <w:t> </w:t>
      </w:r>
      <w:r w:rsidRPr="00EB0E7D">
        <w:rPr>
          <w:rStyle w:val="normaltextrun"/>
          <w:rFonts w:ascii="Arial" w:hAnsi="Arial" w:cs="Arial"/>
          <w:sz w:val="22"/>
          <w:szCs w:val="22"/>
        </w:rPr>
        <w:t>and</w:t>
      </w:r>
      <w:r w:rsidRPr="00EB0E7D">
        <w:rPr>
          <w:rStyle w:val="apple-converted-space"/>
          <w:rFonts w:ascii="Arial" w:hAnsi="Arial" w:cs="Arial"/>
          <w:sz w:val="22"/>
          <w:szCs w:val="22"/>
        </w:rPr>
        <w:t> </w:t>
      </w:r>
      <w:r w:rsidRPr="00EB0E7D">
        <w:rPr>
          <w:rStyle w:val="normaltextrun"/>
          <w:rFonts w:ascii="Arial" w:hAnsi="Arial" w:cs="Arial"/>
          <w:sz w:val="22"/>
          <w:szCs w:val="22"/>
        </w:rPr>
        <w:t>in the past year has</w:t>
      </w:r>
      <w:r w:rsidRPr="00EB0E7D">
        <w:rPr>
          <w:rStyle w:val="apple-converted-space"/>
          <w:rFonts w:ascii="Arial" w:hAnsi="Arial" w:cs="Arial"/>
          <w:sz w:val="22"/>
          <w:szCs w:val="22"/>
        </w:rPr>
        <w:t> </w:t>
      </w:r>
      <w:r w:rsidRPr="00EB0E7D">
        <w:rPr>
          <w:rStyle w:val="normaltextrun"/>
          <w:rFonts w:ascii="Arial" w:hAnsi="Arial" w:cs="Arial"/>
          <w:sz w:val="22"/>
          <w:szCs w:val="22"/>
        </w:rPr>
        <w:t>increased its</w:t>
      </w:r>
      <w:r w:rsidRPr="00EB0E7D">
        <w:rPr>
          <w:rStyle w:val="apple-converted-space"/>
          <w:rFonts w:ascii="Arial" w:hAnsi="Arial" w:cs="Arial"/>
          <w:sz w:val="22"/>
          <w:szCs w:val="22"/>
        </w:rPr>
        <w:t> </w:t>
      </w:r>
      <w:r w:rsidRPr="00EB0E7D">
        <w:rPr>
          <w:rStyle w:val="normaltextrun"/>
          <w:rFonts w:ascii="Arial" w:hAnsi="Arial" w:cs="Arial"/>
          <w:sz w:val="22"/>
          <w:szCs w:val="22"/>
        </w:rPr>
        <w:t>member companies</w:t>
      </w:r>
      <w:r w:rsidRPr="00EB0E7D">
        <w:rPr>
          <w:rStyle w:val="apple-converted-space"/>
          <w:rFonts w:ascii="Arial" w:hAnsi="Arial" w:cs="Arial"/>
          <w:sz w:val="22"/>
          <w:szCs w:val="22"/>
        </w:rPr>
        <w:t> </w:t>
      </w:r>
      <w:r w:rsidRPr="00EB0E7D">
        <w:rPr>
          <w:rStyle w:val="normaltextrun"/>
          <w:rFonts w:ascii="Arial" w:hAnsi="Arial" w:cs="Arial"/>
          <w:sz w:val="22"/>
          <w:szCs w:val="22"/>
        </w:rPr>
        <w:t xml:space="preserve">from 48 to </w:t>
      </w:r>
      <w:r w:rsidR="001631D3">
        <w:rPr>
          <w:rStyle w:val="normaltextrun"/>
          <w:rFonts w:ascii="Arial" w:hAnsi="Arial" w:cs="Arial"/>
          <w:sz w:val="22"/>
          <w:szCs w:val="22"/>
        </w:rPr>
        <w:t>60</w:t>
      </w:r>
      <w:r w:rsidRPr="00EB0E7D">
        <w:rPr>
          <w:rStyle w:val="apple-converted-space"/>
          <w:rFonts w:ascii="Arial" w:hAnsi="Arial" w:cs="Arial"/>
          <w:sz w:val="22"/>
          <w:szCs w:val="22"/>
        </w:rPr>
        <w:t> </w:t>
      </w:r>
      <w:r w:rsidRPr="00EB0E7D">
        <w:rPr>
          <w:rStyle w:val="normaltextrun"/>
          <w:rFonts w:ascii="Arial" w:hAnsi="Arial" w:cs="Arial"/>
          <w:sz w:val="22"/>
          <w:szCs w:val="22"/>
        </w:rPr>
        <w:t>businesses in the</w:t>
      </w:r>
      <w:r w:rsidRPr="00EB0E7D">
        <w:rPr>
          <w:rStyle w:val="apple-converted-space"/>
          <w:rFonts w:ascii="Arial" w:hAnsi="Arial" w:cs="Arial"/>
          <w:sz w:val="22"/>
          <w:szCs w:val="22"/>
        </w:rPr>
        <w:t> </w:t>
      </w:r>
      <w:proofErr w:type="spellStart"/>
      <w:r w:rsidRPr="00EB0E7D">
        <w:rPr>
          <w:rStyle w:val="normaltextrun"/>
          <w:rFonts w:ascii="Arial" w:hAnsi="Arial" w:cs="Arial"/>
          <w:sz w:val="22"/>
          <w:szCs w:val="22"/>
        </w:rPr>
        <w:t>agrifood</w:t>
      </w:r>
      <w:proofErr w:type="spellEnd"/>
      <w:r w:rsidRPr="00EB0E7D">
        <w:rPr>
          <w:rStyle w:val="apple-converted-space"/>
          <w:rFonts w:ascii="Arial" w:hAnsi="Arial" w:cs="Arial"/>
          <w:sz w:val="22"/>
          <w:szCs w:val="22"/>
        </w:rPr>
        <w:t> </w:t>
      </w:r>
      <w:r w:rsidRPr="00EB0E7D">
        <w:rPr>
          <w:rStyle w:val="normaltextrun"/>
          <w:rFonts w:ascii="Arial" w:hAnsi="Arial" w:cs="Arial"/>
          <w:sz w:val="22"/>
          <w:szCs w:val="22"/>
        </w:rPr>
        <w:t>and fresh produce sector. </w:t>
      </w:r>
      <w:r w:rsidRPr="00EB0E7D">
        <w:rPr>
          <w:rStyle w:val="eop"/>
          <w:rFonts w:ascii="Arial" w:hAnsi="Arial" w:cs="Arial"/>
          <w:sz w:val="22"/>
          <w:szCs w:val="22"/>
        </w:rPr>
        <w:t> </w:t>
      </w:r>
    </w:p>
    <w:p w14:paraId="32F45D7D" w14:textId="77777777" w:rsidR="00DE7533" w:rsidRPr="00DE7533" w:rsidRDefault="00DE7533" w:rsidP="00DE7533">
      <w:pPr>
        <w:rPr>
          <w:rFonts w:ascii="Times New Roman" w:eastAsia="Times New Roman" w:hAnsi="Times New Roman" w:cs="Times New Roman"/>
          <w:lang w:eastAsia="en-GB"/>
        </w:rPr>
      </w:pPr>
    </w:p>
    <w:p w14:paraId="5D27FDC6" w14:textId="20CDE2C7" w:rsidR="00EB0E7D" w:rsidRDefault="00EB0E7D" w:rsidP="00EB0E7D">
      <w:pPr>
        <w:spacing w:line="276" w:lineRule="auto"/>
        <w:rPr>
          <w:rFonts w:ascii="Arial" w:eastAsia="Times New Roman" w:hAnsi="Arial" w:cs="Arial"/>
          <w:color w:val="000000"/>
          <w:sz w:val="22"/>
          <w:szCs w:val="22"/>
          <w:lang w:eastAsia="en-GB"/>
        </w:rPr>
      </w:pPr>
      <w:r w:rsidRPr="00DE7533">
        <w:rPr>
          <w:rFonts w:ascii="Arial" w:eastAsia="Times New Roman" w:hAnsi="Arial" w:cs="Arial"/>
          <w:color w:val="000000"/>
          <w:sz w:val="22"/>
          <w:szCs w:val="22"/>
          <w:lang w:eastAsia="en-GB"/>
        </w:rPr>
        <w:t>MDS placements have not been interrupted by the pandemic. Sixty per cent of the current trainees are working on a flexible arrangement with employers, dividing their time between working from home and on-site; the remaining 40% are working in the office full-time</w:t>
      </w:r>
      <w:r>
        <w:rPr>
          <w:rFonts w:ascii="Arial" w:eastAsia="Times New Roman" w:hAnsi="Arial" w:cs="Arial"/>
          <w:color w:val="000000"/>
          <w:sz w:val="22"/>
          <w:szCs w:val="22"/>
          <w:lang w:eastAsia="en-GB"/>
        </w:rPr>
        <w:t>.</w:t>
      </w:r>
    </w:p>
    <w:p w14:paraId="1581B8B9" w14:textId="2C984F2D" w:rsidR="00F37302" w:rsidRDefault="00F37302" w:rsidP="00EB0E7D">
      <w:pPr>
        <w:spacing w:line="276" w:lineRule="auto"/>
        <w:rPr>
          <w:rFonts w:ascii="Arial" w:eastAsia="Times New Roman" w:hAnsi="Arial" w:cs="Arial"/>
          <w:color w:val="000000"/>
          <w:sz w:val="22"/>
          <w:szCs w:val="22"/>
          <w:lang w:eastAsia="en-GB"/>
        </w:rPr>
      </w:pPr>
    </w:p>
    <w:p w14:paraId="6A222D23" w14:textId="30C402F6" w:rsidR="00F37302" w:rsidRDefault="00F37302" w:rsidP="00EB0E7D">
      <w:pPr>
        <w:spacing w:line="276" w:lineRule="auto"/>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/ENDS</w:t>
      </w:r>
    </w:p>
    <w:p w14:paraId="6B3B1B70" w14:textId="55988887" w:rsidR="00DF7404" w:rsidRDefault="00DF7404" w:rsidP="00EB0E7D">
      <w:pPr>
        <w:spacing w:line="276" w:lineRule="auto"/>
        <w:rPr>
          <w:rFonts w:ascii="Arial" w:eastAsia="Times New Roman" w:hAnsi="Arial" w:cs="Arial"/>
          <w:color w:val="000000"/>
          <w:sz w:val="22"/>
          <w:szCs w:val="22"/>
          <w:lang w:eastAsia="en-GB"/>
        </w:rPr>
      </w:pPr>
    </w:p>
    <w:p w14:paraId="6757461A" w14:textId="77777777" w:rsidR="00F37302" w:rsidRDefault="00F37302" w:rsidP="00F37302">
      <w:pPr>
        <w:pStyle w:val="NormalWeb"/>
        <w:spacing w:before="0" w:beforeAutospacing="0"/>
      </w:pPr>
      <w:r>
        <w:rPr>
          <w:rStyle w:val="Strong"/>
          <w:rFonts w:ascii="Arial" w:hAnsi="Arial" w:cs="Arial"/>
          <w:sz w:val="22"/>
          <w:szCs w:val="22"/>
        </w:rPr>
        <w:t>Notes to Editor</w:t>
      </w:r>
    </w:p>
    <w:p w14:paraId="1A294FFB" w14:textId="77777777" w:rsidR="00F37302" w:rsidRDefault="00F37302" w:rsidP="00F37302">
      <w:pPr>
        <w:pStyle w:val="NormalWeb"/>
        <w:spacing w:before="0" w:beforeAutospacing="0"/>
      </w:pPr>
      <w:r>
        <w:rPr>
          <w:rFonts w:ascii="Arial" w:hAnsi="Arial" w:cs="Arial"/>
          <w:sz w:val="22"/>
          <w:szCs w:val="22"/>
        </w:rPr>
        <w:t>Management Development Services Ltd (MDS) was set up in 1986 by a group of forward-thinking growers concerned about the shortage of skilled managers within the industry.</w:t>
      </w:r>
    </w:p>
    <w:p w14:paraId="3DEDFF50" w14:textId="77777777" w:rsidR="00F37302" w:rsidRDefault="00F37302" w:rsidP="00F37302">
      <w:pPr>
        <w:pStyle w:val="NormalWeb"/>
        <w:spacing w:before="0" w:beforeAutospacing="0"/>
      </w:pPr>
      <w:r>
        <w:rPr>
          <w:rFonts w:ascii="Arial" w:hAnsi="Arial" w:cs="Arial"/>
          <w:sz w:val="22"/>
          <w:szCs w:val="22"/>
        </w:rPr>
        <w:t>It quickly established itself as a leading training provider in the fresh food, produce, horticultural and agricultural industry. Since then, it has expanded steadily as companies seek to safeguard the future by attracting and providing training for the right calibre of recruit.</w:t>
      </w:r>
    </w:p>
    <w:p w14:paraId="6E688391" w14:textId="77777777" w:rsidR="00F37302" w:rsidRDefault="00F37302" w:rsidP="00F37302">
      <w:pPr>
        <w:pStyle w:val="NormalWeb"/>
        <w:spacing w:before="0" w:beforeAutospacing="0"/>
      </w:pPr>
      <w:r>
        <w:rPr>
          <w:rFonts w:ascii="Arial" w:hAnsi="Arial" w:cs="Arial"/>
          <w:sz w:val="22"/>
          <w:szCs w:val="22"/>
        </w:rPr>
        <w:t>Today, MDS encompasses the whole supply chain of vegetables, salads, fruit, flowers, plants, arable and prepared food products not only based in the UK but also for operations in many countries around the world.</w:t>
      </w:r>
    </w:p>
    <w:p w14:paraId="3A8C33E8" w14:textId="77777777" w:rsidR="00F37302" w:rsidRDefault="00F37302" w:rsidP="00F37302">
      <w:pPr>
        <w:pStyle w:val="NormalWeb"/>
        <w:spacing w:before="0" w:beforeAutospacing="0"/>
      </w:pPr>
      <w:r>
        <w:rPr>
          <w:rFonts w:ascii="Arial" w:hAnsi="Arial" w:cs="Arial"/>
          <w:sz w:val="22"/>
          <w:szCs w:val="22"/>
        </w:rPr>
        <w:t>MDS represents a consortium of member companies comprising growers, suppliers and supermarkets. There is consistent interest from potential new members who wish to be involved in what is now seen as a ‘model’ for specialist management training.</w:t>
      </w:r>
    </w:p>
    <w:p w14:paraId="2FB02A37" w14:textId="77777777" w:rsidR="00F37302" w:rsidRDefault="00F37302" w:rsidP="00F37302">
      <w:pPr>
        <w:pStyle w:val="NormalWeb"/>
        <w:spacing w:before="0" w:beforeAutospacing="0"/>
      </w:pPr>
      <w:r>
        <w:rPr>
          <w:rFonts w:ascii="Arial" w:hAnsi="Arial" w:cs="Arial"/>
          <w:sz w:val="22"/>
          <w:szCs w:val="22"/>
        </w:rPr>
        <w:t xml:space="preserve">The strength of MDS comes from members working in partnership with a common goal, even though some may be competitors in the commercial world. It is run by a Board of Directors appointed from within the membership, with day-to-day management support from the office team in Peterborough. </w:t>
      </w:r>
      <w:hyperlink r:id="rId8" w:history="1">
        <w:r>
          <w:rPr>
            <w:rStyle w:val="Hyperlink"/>
            <w:rFonts w:ascii="Arial" w:hAnsi="Arial" w:cs="Arial"/>
            <w:sz w:val="22"/>
            <w:szCs w:val="22"/>
          </w:rPr>
          <w:t>www.mds-ltd.co.uk/</w:t>
        </w:r>
      </w:hyperlink>
    </w:p>
    <w:p w14:paraId="14505F24" w14:textId="77777777" w:rsidR="00F37302" w:rsidRDefault="00F37302" w:rsidP="00F37302">
      <w:pPr>
        <w:pStyle w:val="NormalWeb"/>
        <w:spacing w:before="240" w:beforeAutospacing="0" w:after="120" w:afterAutospacing="0" w:line="360" w:lineRule="auto"/>
        <w:rPr>
          <w:rFonts w:ascii="Arial" w:hAnsi="Arial" w:cs="Arial"/>
        </w:rPr>
      </w:pPr>
      <w:r>
        <w:rPr>
          <w:rStyle w:val="Strong"/>
          <w:rFonts w:ascii="Arial" w:hAnsi="Arial" w:cs="Arial"/>
          <w:sz w:val="22"/>
          <w:szCs w:val="22"/>
        </w:rPr>
        <w:t>Contacts:</w:t>
      </w:r>
    </w:p>
    <w:p w14:paraId="6A5EB5C7" w14:textId="77777777" w:rsidR="00F37302" w:rsidRDefault="00F37302" w:rsidP="00F37302">
      <w:pPr>
        <w:pStyle w:val="NormalWeb"/>
        <w:spacing w:before="120" w:beforeAutospacing="0" w:after="0" w:afterAutospacing="0" w:line="360" w:lineRule="auto"/>
        <w:rPr>
          <w:rFonts w:ascii="Calibri" w:hAnsi="Calibri" w:cs="Calibri"/>
          <w:sz w:val="22"/>
          <w:szCs w:val="22"/>
        </w:rPr>
      </w:pPr>
      <w:r>
        <w:rPr>
          <w:rStyle w:val="Strong"/>
          <w:rFonts w:ascii="Arial" w:hAnsi="Arial" w:cs="Arial"/>
          <w:sz w:val="22"/>
          <w:szCs w:val="22"/>
        </w:rPr>
        <w:t xml:space="preserve">Susannah Pate </w:t>
      </w:r>
      <w:proofErr w:type="spellStart"/>
      <w:r>
        <w:rPr>
          <w:rStyle w:val="Strong"/>
          <w:rFonts w:ascii="Arial" w:hAnsi="Arial" w:cs="Arial"/>
          <w:sz w:val="22"/>
          <w:szCs w:val="22"/>
        </w:rPr>
        <w:t>JCM&amp;Co</w:t>
      </w:r>
      <w:proofErr w:type="spellEnd"/>
      <w:r>
        <w:rPr>
          <w:rStyle w:val="Strong"/>
          <w:rFonts w:ascii="Arial" w:hAnsi="Arial" w:cs="Arial"/>
          <w:sz w:val="22"/>
          <w:szCs w:val="22"/>
        </w:rPr>
        <w:t>, PR</w:t>
      </w:r>
    </w:p>
    <w:p w14:paraId="4E707AFE" w14:textId="77777777" w:rsidR="00F37302" w:rsidRDefault="00F37302" w:rsidP="00F37302">
      <w:pPr>
        <w:pStyle w:val="NormalWeb"/>
        <w:spacing w:before="120" w:beforeAutospacing="0" w:after="0" w:afterAutospacing="0" w:line="360" w:lineRule="auto"/>
        <w:rPr>
          <w:rFonts w:ascii="Calibri" w:hAnsi="Calibri" w:cs="Calibri"/>
          <w:sz w:val="22"/>
          <w:szCs w:val="22"/>
        </w:rPr>
      </w:pPr>
      <w:r>
        <w:rPr>
          <w:rFonts w:ascii="Arial" w:hAnsi="Arial" w:cs="Arial"/>
          <w:sz w:val="22"/>
          <w:szCs w:val="22"/>
        </w:rPr>
        <w:t>Tel: 07841 194 897 email:</w:t>
      </w:r>
      <w:r>
        <w:rPr>
          <w:rFonts w:ascii="Arial" w:hAnsi="Arial" w:cs="Arial"/>
          <w:color w:val="1F497D"/>
          <w:sz w:val="22"/>
          <w:szCs w:val="22"/>
        </w:rPr>
        <w:t xml:space="preserve"> susannah@janecraigie.com</w:t>
      </w:r>
    </w:p>
    <w:p w14:paraId="4C2B4B19" w14:textId="77777777" w:rsidR="00F37302" w:rsidRDefault="00F37302" w:rsidP="00F37302">
      <w:pPr>
        <w:pStyle w:val="NormalWeb"/>
        <w:spacing w:before="120" w:beforeAutospacing="0" w:after="0" w:afterAutospacing="0" w:line="360" w:lineRule="auto"/>
        <w:rPr>
          <w:rFonts w:ascii="Calibri" w:hAnsi="Calibri" w:cs="Calibri"/>
          <w:sz w:val="22"/>
          <w:szCs w:val="22"/>
        </w:rPr>
      </w:pPr>
      <w:r>
        <w:rPr>
          <w:rStyle w:val="Strong"/>
          <w:rFonts w:ascii="Arial" w:hAnsi="Arial" w:cs="Arial"/>
          <w:sz w:val="22"/>
          <w:szCs w:val="22"/>
        </w:rPr>
        <w:t>Kirsty Barden, Business Development Manager</w:t>
      </w:r>
    </w:p>
    <w:p w14:paraId="33ECDC58" w14:textId="77777777" w:rsidR="00F37302" w:rsidRDefault="00F37302" w:rsidP="00F37302">
      <w:pPr>
        <w:pStyle w:val="NormalWeb"/>
        <w:spacing w:before="120" w:beforeAutospacing="0" w:after="0" w:afterAutospacing="0" w:line="360" w:lineRule="auto"/>
        <w:rPr>
          <w:rFonts w:ascii="Calibri" w:hAnsi="Calibri" w:cs="Calibri"/>
          <w:sz w:val="22"/>
          <w:szCs w:val="22"/>
        </w:rPr>
      </w:pPr>
      <w:r>
        <w:rPr>
          <w:rFonts w:ascii="Arial" w:hAnsi="Arial" w:cs="Arial"/>
          <w:sz w:val="22"/>
          <w:szCs w:val="22"/>
        </w:rPr>
        <w:t>Tel: 07908104387 email:</w:t>
      </w:r>
      <w:r>
        <w:rPr>
          <w:rFonts w:ascii="Arial" w:hAnsi="Arial" w:cs="Arial"/>
          <w:color w:val="1F497D"/>
          <w:sz w:val="22"/>
          <w:szCs w:val="22"/>
        </w:rPr>
        <w:t xml:space="preserve"> Kirsty@MDS-ltd.co.uk</w:t>
      </w:r>
    </w:p>
    <w:p w14:paraId="67500582" w14:textId="77777777" w:rsidR="00DF7404" w:rsidRPr="00DF7404" w:rsidRDefault="00DF7404" w:rsidP="00EB0E7D">
      <w:pPr>
        <w:spacing w:line="276" w:lineRule="auto"/>
        <w:rPr>
          <w:rFonts w:ascii="Arial" w:eastAsia="Times New Roman" w:hAnsi="Arial" w:cs="Arial"/>
          <w:b/>
          <w:bCs/>
          <w:color w:val="000000"/>
          <w:sz w:val="22"/>
          <w:szCs w:val="22"/>
          <w:lang w:eastAsia="en-GB"/>
        </w:rPr>
      </w:pPr>
    </w:p>
    <w:p w14:paraId="24057047" w14:textId="77777777" w:rsidR="00DF7404" w:rsidRPr="00EB0E7D" w:rsidRDefault="00DF7404" w:rsidP="00EB0E7D">
      <w:pPr>
        <w:spacing w:line="276" w:lineRule="auto"/>
        <w:rPr>
          <w:rFonts w:ascii="Arial" w:eastAsia="Times New Roman" w:hAnsi="Arial" w:cs="Arial"/>
          <w:color w:val="000000"/>
          <w:sz w:val="22"/>
          <w:szCs w:val="22"/>
          <w:lang w:eastAsia="en-GB"/>
        </w:rPr>
      </w:pPr>
    </w:p>
    <w:p w14:paraId="48C87CDC" w14:textId="4E6AD7D7" w:rsidR="00CC7692" w:rsidRDefault="00CC7692"/>
    <w:p w14:paraId="73E73DBA" w14:textId="77777777" w:rsidR="00CC7692" w:rsidRDefault="00CC7692"/>
    <w:sectPr w:rsidR="00CC7692"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92"/>
    <w:rsid w:val="00002C15"/>
    <w:rsid w:val="000B5602"/>
    <w:rsid w:val="001631D3"/>
    <w:rsid w:val="003A1BBD"/>
    <w:rsid w:val="004C0FD7"/>
    <w:rsid w:val="005025F4"/>
    <w:rsid w:val="00614382"/>
    <w:rsid w:val="006902BD"/>
    <w:rsid w:val="008E595A"/>
    <w:rsid w:val="009734AC"/>
    <w:rsid w:val="00977306"/>
    <w:rsid w:val="00A6299B"/>
    <w:rsid w:val="00AE3378"/>
    <w:rsid w:val="00C714C4"/>
    <w:rsid w:val="00CC7692"/>
    <w:rsid w:val="00D55372"/>
    <w:rsid w:val="00DE7533"/>
    <w:rsid w:val="00DF7404"/>
    <w:rsid w:val="00EB0E7D"/>
    <w:rsid w:val="00EB1A3D"/>
    <w:rsid w:val="00F37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66D047"/>
  <w15:chartTrackingRefBased/>
  <w15:docId w15:val="{F5B8BF06-1479-544E-B4D1-BD395B54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E7533"/>
  </w:style>
  <w:style w:type="character" w:customStyle="1" w:styleId="apple-converted-space">
    <w:name w:val="apple-converted-space"/>
    <w:basedOn w:val="DefaultParagraphFont"/>
    <w:rsid w:val="00DE7533"/>
  </w:style>
  <w:style w:type="paragraph" w:customStyle="1" w:styleId="paragraph">
    <w:name w:val="paragraph"/>
    <w:basedOn w:val="Normal"/>
    <w:rsid w:val="00DE7533"/>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DE7533"/>
  </w:style>
  <w:style w:type="paragraph" w:styleId="BalloonText">
    <w:name w:val="Balloon Text"/>
    <w:basedOn w:val="Normal"/>
    <w:link w:val="BalloonTextChar"/>
    <w:uiPriority w:val="99"/>
    <w:semiHidden/>
    <w:unhideWhenUsed/>
    <w:rsid w:val="009734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34AC"/>
    <w:rPr>
      <w:rFonts w:ascii="Times New Roman" w:hAnsi="Times New Roman" w:cs="Times New Roman"/>
      <w:sz w:val="18"/>
      <w:szCs w:val="18"/>
    </w:rPr>
  </w:style>
  <w:style w:type="paragraph" w:styleId="NormalWeb">
    <w:name w:val="Normal (Web)"/>
    <w:basedOn w:val="Normal"/>
    <w:uiPriority w:val="99"/>
    <w:semiHidden/>
    <w:unhideWhenUsed/>
    <w:rsid w:val="00F373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37302"/>
    <w:rPr>
      <w:b/>
      <w:bCs/>
    </w:rPr>
  </w:style>
  <w:style w:type="character" w:styleId="Hyperlink">
    <w:name w:val="Hyperlink"/>
    <w:basedOn w:val="DefaultParagraphFont"/>
    <w:uiPriority w:val="99"/>
    <w:semiHidden/>
    <w:unhideWhenUsed/>
    <w:rsid w:val="00F37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00415">
      <w:bodyDiv w:val="1"/>
      <w:marLeft w:val="0"/>
      <w:marRight w:val="0"/>
      <w:marTop w:val="0"/>
      <w:marBottom w:val="0"/>
      <w:divBdr>
        <w:top w:val="none" w:sz="0" w:space="0" w:color="auto"/>
        <w:left w:val="none" w:sz="0" w:space="0" w:color="auto"/>
        <w:bottom w:val="none" w:sz="0" w:space="0" w:color="auto"/>
        <w:right w:val="none" w:sz="0" w:space="0" w:color="auto"/>
      </w:divBdr>
      <w:divsChild>
        <w:div w:id="1004632128">
          <w:marLeft w:val="0"/>
          <w:marRight w:val="0"/>
          <w:marTop w:val="0"/>
          <w:marBottom w:val="0"/>
          <w:divBdr>
            <w:top w:val="none" w:sz="0" w:space="0" w:color="auto"/>
            <w:left w:val="none" w:sz="0" w:space="0" w:color="auto"/>
            <w:bottom w:val="none" w:sz="0" w:space="0" w:color="auto"/>
            <w:right w:val="none" w:sz="0" w:space="0" w:color="auto"/>
          </w:divBdr>
        </w:div>
        <w:div w:id="1350987754">
          <w:marLeft w:val="0"/>
          <w:marRight w:val="0"/>
          <w:marTop w:val="0"/>
          <w:marBottom w:val="0"/>
          <w:divBdr>
            <w:top w:val="none" w:sz="0" w:space="0" w:color="auto"/>
            <w:left w:val="none" w:sz="0" w:space="0" w:color="auto"/>
            <w:bottom w:val="none" w:sz="0" w:space="0" w:color="auto"/>
            <w:right w:val="none" w:sz="0" w:space="0" w:color="auto"/>
          </w:divBdr>
        </w:div>
      </w:divsChild>
    </w:div>
    <w:div w:id="199785003">
      <w:bodyDiv w:val="1"/>
      <w:marLeft w:val="0"/>
      <w:marRight w:val="0"/>
      <w:marTop w:val="0"/>
      <w:marBottom w:val="0"/>
      <w:divBdr>
        <w:top w:val="none" w:sz="0" w:space="0" w:color="auto"/>
        <w:left w:val="none" w:sz="0" w:space="0" w:color="auto"/>
        <w:bottom w:val="none" w:sz="0" w:space="0" w:color="auto"/>
        <w:right w:val="none" w:sz="0" w:space="0" w:color="auto"/>
      </w:divBdr>
    </w:div>
    <w:div w:id="433330536">
      <w:bodyDiv w:val="1"/>
      <w:marLeft w:val="0"/>
      <w:marRight w:val="0"/>
      <w:marTop w:val="0"/>
      <w:marBottom w:val="0"/>
      <w:divBdr>
        <w:top w:val="none" w:sz="0" w:space="0" w:color="auto"/>
        <w:left w:val="none" w:sz="0" w:space="0" w:color="auto"/>
        <w:bottom w:val="none" w:sz="0" w:space="0" w:color="auto"/>
        <w:right w:val="none" w:sz="0" w:space="0" w:color="auto"/>
      </w:divBdr>
    </w:div>
    <w:div w:id="725907956">
      <w:bodyDiv w:val="1"/>
      <w:marLeft w:val="0"/>
      <w:marRight w:val="0"/>
      <w:marTop w:val="0"/>
      <w:marBottom w:val="0"/>
      <w:divBdr>
        <w:top w:val="none" w:sz="0" w:space="0" w:color="auto"/>
        <w:left w:val="none" w:sz="0" w:space="0" w:color="auto"/>
        <w:bottom w:val="none" w:sz="0" w:space="0" w:color="auto"/>
        <w:right w:val="none" w:sz="0" w:space="0" w:color="auto"/>
      </w:divBdr>
      <w:divsChild>
        <w:div w:id="961958531">
          <w:marLeft w:val="0"/>
          <w:marRight w:val="0"/>
          <w:marTop w:val="0"/>
          <w:marBottom w:val="0"/>
          <w:divBdr>
            <w:top w:val="none" w:sz="0" w:space="0" w:color="auto"/>
            <w:left w:val="none" w:sz="0" w:space="0" w:color="auto"/>
            <w:bottom w:val="none" w:sz="0" w:space="0" w:color="auto"/>
            <w:right w:val="none" w:sz="0" w:space="0" w:color="auto"/>
          </w:divBdr>
        </w:div>
        <w:div w:id="2096200217">
          <w:marLeft w:val="0"/>
          <w:marRight w:val="0"/>
          <w:marTop w:val="0"/>
          <w:marBottom w:val="0"/>
          <w:divBdr>
            <w:top w:val="none" w:sz="0" w:space="0" w:color="auto"/>
            <w:left w:val="none" w:sz="0" w:space="0" w:color="auto"/>
            <w:bottom w:val="none" w:sz="0" w:space="0" w:color="auto"/>
            <w:right w:val="none" w:sz="0" w:space="0" w:color="auto"/>
          </w:divBdr>
        </w:div>
      </w:divsChild>
    </w:div>
    <w:div w:id="207716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s-ltd.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9023D-08C0-458F-91EC-DAF3EECC6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4B266-3A6C-45E5-9CE6-7E2709E3EE18}">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642ECF45-F01C-44C0-8FD4-AE6E94D643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2</cp:revision>
  <dcterms:created xsi:type="dcterms:W3CDTF">2021-02-18T09:34:00Z</dcterms:created>
  <dcterms:modified xsi:type="dcterms:W3CDTF">2021-02-18T09:34:00Z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